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2F" w:rsidRPr="00F05F5D" w:rsidRDefault="000C5E2F">
      <w:pPr>
        <w:pStyle w:val="ConsPlusNormal"/>
        <w:jc w:val="right"/>
        <w:outlineLvl w:val="0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Утвержден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постановлением Правительства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Российской Федерации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от 29 июля 2013 г. N 645</w:t>
      </w:r>
    </w:p>
    <w:p w:rsidR="000C5E2F" w:rsidRPr="00F05F5D" w:rsidRDefault="000C5E2F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ТИПОВОЙ ДОГОВОР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о подключении (технологическом присоединении)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к централизованной системе холодного водоснабжения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___________________________________    </w:t>
      </w:r>
      <w:r w:rsidR="00F05F5D">
        <w:rPr>
          <w:rFonts w:ascii="Arial Narrow" w:hAnsi="Arial Narrow"/>
          <w:sz w:val="24"/>
          <w:szCs w:val="24"/>
        </w:rPr>
        <w:t xml:space="preserve">                                        </w:t>
      </w:r>
      <w:r w:rsidRPr="00F05F5D">
        <w:rPr>
          <w:rFonts w:ascii="Arial Narrow" w:hAnsi="Arial Narrow"/>
          <w:sz w:val="24"/>
          <w:szCs w:val="24"/>
        </w:rPr>
        <w:t xml:space="preserve">         "__" ______________ 20__ г.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 xml:space="preserve">    (место заключения договора)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_____________,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(наименование организации)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именуемое в дальнейшем исполнителем, в лице ___________</w:t>
      </w:r>
      <w:r w:rsidR="00F05F5D">
        <w:rPr>
          <w:rFonts w:ascii="Arial Narrow" w:hAnsi="Arial Narrow"/>
          <w:sz w:val="24"/>
          <w:szCs w:val="24"/>
        </w:rPr>
        <w:t>___________</w:t>
      </w:r>
      <w:r w:rsidRPr="00F05F5D">
        <w:rPr>
          <w:rFonts w:ascii="Arial Narrow" w:hAnsi="Arial Narrow"/>
          <w:sz w:val="24"/>
          <w:szCs w:val="24"/>
        </w:rPr>
        <w:t>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</w:t>
      </w:r>
      <w:r w:rsidRPr="00F05F5D">
        <w:rPr>
          <w:rFonts w:ascii="Arial Narrow" w:hAnsi="Arial Narrow"/>
          <w:sz w:val="24"/>
          <w:szCs w:val="24"/>
        </w:rPr>
        <w:t>_________________,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(должность, фамилия, имя, отчество)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действующего на основании 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___,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 xml:space="preserve">                        </w:t>
      </w:r>
      <w:r w:rsidR="00F05F5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</w:t>
      </w:r>
      <w:r w:rsidRPr="00F05F5D">
        <w:rPr>
          <w:rFonts w:ascii="Arial Narrow" w:hAnsi="Arial Narrow"/>
          <w:sz w:val="16"/>
          <w:szCs w:val="16"/>
        </w:rPr>
        <w:t xml:space="preserve">  (положение, устав, доверенность - указать 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 одной стороны, и _____________________________________</w:t>
      </w:r>
      <w:r w:rsidR="00F05F5D">
        <w:rPr>
          <w:rFonts w:ascii="Arial Narrow" w:hAnsi="Arial Narrow"/>
          <w:sz w:val="24"/>
          <w:szCs w:val="24"/>
        </w:rPr>
        <w:t>_____________</w:t>
      </w:r>
      <w:r w:rsidRPr="00F05F5D">
        <w:rPr>
          <w:rFonts w:ascii="Arial Narrow" w:hAnsi="Arial Narrow"/>
          <w:sz w:val="24"/>
          <w:szCs w:val="24"/>
        </w:rPr>
        <w:t>__________________,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(наименование заявителя)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именуемое в дальнейшем заявителем, в лице __________</w:t>
      </w:r>
      <w:r w:rsidR="00F05F5D">
        <w:rPr>
          <w:rFonts w:ascii="Arial Narrow" w:hAnsi="Arial Narrow"/>
          <w:sz w:val="24"/>
          <w:szCs w:val="24"/>
        </w:rPr>
        <w:t>_____________</w:t>
      </w:r>
      <w:r w:rsidRPr="00F05F5D">
        <w:rPr>
          <w:rFonts w:ascii="Arial Narrow" w:hAnsi="Arial Narrow"/>
          <w:sz w:val="24"/>
          <w:szCs w:val="24"/>
        </w:rPr>
        <w:t>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__________________,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(должность, фамилия, имя, отчество)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действующего на основании _________________________</w:t>
      </w:r>
      <w:r w:rsidR="00F05F5D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_______________________,</w:t>
      </w:r>
    </w:p>
    <w:p w:rsidR="000C5E2F" w:rsidRPr="00F05F5D" w:rsidRDefault="00F05F5D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</w:t>
      </w:r>
      <w:r w:rsidR="000C5E2F" w:rsidRPr="00F05F5D">
        <w:rPr>
          <w:rFonts w:ascii="Arial Narrow" w:hAnsi="Arial Narrow"/>
          <w:sz w:val="16"/>
          <w:szCs w:val="16"/>
        </w:rPr>
        <w:t>(положение, устав, доверенность - указать 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с другой стороны, именуемые </w:t>
      </w:r>
      <w:proofErr w:type="gramStart"/>
      <w:r w:rsidRPr="00F05F5D">
        <w:rPr>
          <w:rFonts w:ascii="Arial Narrow" w:hAnsi="Arial Narrow"/>
          <w:sz w:val="24"/>
          <w:szCs w:val="24"/>
        </w:rPr>
        <w:t>в  дальнейшем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сторонами,  заключили  настоящий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договор о нижеследующем: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I. Предмет договора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2. Исполнитель до точки подключения объекта заявителя осуществляет следующие мероприятия:</w:t>
      </w:r>
    </w:p>
    <w:p w:rsidR="000C5E2F" w:rsidRPr="00F05F5D" w:rsidRDefault="000C5E2F">
      <w:pPr>
        <w:pStyle w:val="ConsPlusNonformat"/>
        <w:spacing w:before="20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(указывается перечень фактически осуществляемых исполнителем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мероприятий (в том числе технических) по подключению объекта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к централизованной системе холодного водоснабжения)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</w:t>
      </w:r>
      <w:r w:rsidRPr="00F05F5D">
        <w:rPr>
          <w:rFonts w:ascii="Arial Narrow" w:hAnsi="Arial Narrow"/>
          <w:sz w:val="24"/>
          <w:szCs w:val="24"/>
        </w:rPr>
        <w:lastRenderedPageBreak/>
        <w:t xml:space="preserve">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4">
        <w:r w:rsidRPr="00F05F5D">
          <w:rPr>
            <w:rFonts w:ascii="Arial Narrow" w:hAnsi="Arial Narrow"/>
            <w:color w:val="0000FF"/>
            <w:sz w:val="24"/>
            <w:szCs w:val="24"/>
          </w:rPr>
          <w:t>пункта 36</w:t>
        </w:r>
      </w:hyperlink>
      <w:r w:rsidRPr="00F05F5D">
        <w:rPr>
          <w:rFonts w:ascii="Arial Narrow" w:hAnsi="Arial Narrow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II. Срок подключения объекта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4. Срок подключения объекта - ________________________ г.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III. Характеристики подключаемого объекта и мероприятия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по его подключению (технологическому присоединению)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5. Объект (подключаемый объект) ______________</w:t>
      </w:r>
      <w:r w:rsidR="00F05F5D">
        <w:rPr>
          <w:rFonts w:ascii="Arial Narrow" w:hAnsi="Arial Narrow"/>
          <w:sz w:val="24"/>
          <w:szCs w:val="24"/>
        </w:rPr>
        <w:t>______________</w:t>
      </w:r>
      <w:r w:rsidRPr="00F05F5D">
        <w:rPr>
          <w:rFonts w:ascii="Arial Narrow" w:hAnsi="Arial Narrow"/>
          <w:sz w:val="24"/>
          <w:szCs w:val="24"/>
        </w:rPr>
        <w:t>_________________________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_________,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 xml:space="preserve">(объект капитального строительства, на котором </w:t>
      </w:r>
      <w:proofErr w:type="gramStart"/>
      <w:r w:rsidRPr="00F05F5D">
        <w:rPr>
          <w:rFonts w:ascii="Arial Narrow" w:hAnsi="Arial Narrow"/>
          <w:sz w:val="16"/>
          <w:szCs w:val="16"/>
        </w:rPr>
        <w:t>предусматривается</w:t>
      </w:r>
      <w:r w:rsidR="00F05F5D">
        <w:rPr>
          <w:rFonts w:ascii="Arial Narrow" w:hAnsi="Arial Narrow"/>
          <w:sz w:val="16"/>
          <w:szCs w:val="16"/>
        </w:rPr>
        <w:t xml:space="preserve"> </w:t>
      </w:r>
      <w:r w:rsidRPr="00F05F5D">
        <w:rPr>
          <w:rFonts w:ascii="Arial Narrow" w:hAnsi="Arial Narrow"/>
          <w:sz w:val="16"/>
          <w:szCs w:val="16"/>
        </w:rPr>
        <w:t xml:space="preserve"> потребление</w:t>
      </w:r>
      <w:proofErr w:type="gramEnd"/>
      <w:r w:rsidRPr="00F05F5D">
        <w:rPr>
          <w:rFonts w:ascii="Arial Narrow" w:hAnsi="Arial Narrow"/>
          <w:sz w:val="16"/>
          <w:szCs w:val="16"/>
        </w:rPr>
        <w:t xml:space="preserve"> холодной воды, водопроводная сеть или иной объект,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 xml:space="preserve">            не являющийся объектом капитального строительства -</w:t>
      </w:r>
      <w:r w:rsidR="00F05F5D">
        <w:rPr>
          <w:rFonts w:ascii="Arial Narrow" w:hAnsi="Arial Narrow"/>
          <w:sz w:val="16"/>
          <w:szCs w:val="16"/>
        </w:rPr>
        <w:t xml:space="preserve"> </w:t>
      </w:r>
      <w:r w:rsidRPr="00F05F5D">
        <w:rPr>
          <w:rFonts w:ascii="Arial Narrow" w:hAnsi="Arial Narrow"/>
          <w:sz w:val="16"/>
          <w:szCs w:val="16"/>
        </w:rPr>
        <w:t>указать 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принадлежащий заявителю на праве ______________________</w:t>
      </w:r>
      <w:r w:rsidR="00F05F5D">
        <w:rPr>
          <w:rFonts w:ascii="Arial Narrow" w:hAnsi="Arial Narrow"/>
          <w:sz w:val="24"/>
          <w:szCs w:val="24"/>
        </w:rPr>
        <w:t>___________</w:t>
      </w:r>
      <w:r w:rsidRPr="00F05F5D">
        <w:rPr>
          <w:rFonts w:ascii="Arial Narrow" w:hAnsi="Arial Narrow"/>
          <w:sz w:val="24"/>
          <w:szCs w:val="24"/>
        </w:rPr>
        <w:t>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 xml:space="preserve">                                       </w:t>
      </w:r>
      <w:r w:rsidR="00F05F5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</w:t>
      </w:r>
      <w:r w:rsidRPr="00F05F5D">
        <w:rPr>
          <w:rFonts w:ascii="Arial Narrow" w:hAnsi="Arial Narrow"/>
          <w:sz w:val="16"/>
          <w:szCs w:val="16"/>
        </w:rPr>
        <w:t>(собственность, пользование -</w:t>
      </w:r>
      <w:r w:rsidR="00F05F5D">
        <w:rPr>
          <w:rFonts w:ascii="Arial Narrow" w:hAnsi="Arial Narrow"/>
          <w:sz w:val="16"/>
          <w:szCs w:val="16"/>
        </w:rPr>
        <w:t xml:space="preserve"> </w:t>
      </w:r>
      <w:r w:rsidRPr="00F05F5D">
        <w:rPr>
          <w:rFonts w:ascii="Arial Narrow" w:hAnsi="Arial Narrow"/>
          <w:sz w:val="16"/>
          <w:szCs w:val="16"/>
        </w:rPr>
        <w:t xml:space="preserve"> указать 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на основании _______________________________________________________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___________</w:t>
      </w:r>
      <w:r w:rsidRPr="00F05F5D">
        <w:rPr>
          <w:rFonts w:ascii="Arial Narrow" w:hAnsi="Arial Narrow"/>
          <w:sz w:val="24"/>
          <w:szCs w:val="24"/>
        </w:rPr>
        <w:t>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24"/>
          <w:szCs w:val="24"/>
        </w:rPr>
        <w:t xml:space="preserve">                          </w:t>
      </w:r>
      <w:r w:rsidRPr="00F05F5D">
        <w:rPr>
          <w:rFonts w:ascii="Arial Narrow" w:hAnsi="Arial Narrow"/>
          <w:sz w:val="16"/>
          <w:szCs w:val="16"/>
        </w:rPr>
        <w:t>(указать наименование и реквизиты</w:t>
      </w:r>
      <w:r w:rsidR="00F05F5D" w:rsidRPr="00F05F5D">
        <w:rPr>
          <w:rFonts w:ascii="Arial Narrow" w:hAnsi="Arial Narrow"/>
          <w:sz w:val="16"/>
          <w:szCs w:val="16"/>
        </w:rPr>
        <w:t xml:space="preserve"> </w:t>
      </w:r>
      <w:r w:rsidRPr="00F05F5D">
        <w:rPr>
          <w:rFonts w:ascii="Arial Narrow" w:hAnsi="Arial Narrow"/>
          <w:sz w:val="16"/>
          <w:szCs w:val="16"/>
        </w:rPr>
        <w:t xml:space="preserve">правоустанавливающего и </w:t>
      </w:r>
      <w:proofErr w:type="spellStart"/>
      <w:r w:rsidRPr="00F05F5D">
        <w:rPr>
          <w:rFonts w:ascii="Arial Narrow" w:hAnsi="Arial Narrow"/>
          <w:sz w:val="16"/>
          <w:szCs w:val="16"/>
        </w:rPr>
        <w:t>правоудостоверяющего</w:t>
      </w:r>
      <w:proofErr w:type="spellEnd"/>
      <w:r w:rsidRPr="00F05F5D">
        <w:rPr>
          <w:rFonts w:ascii="Arial Narrow" w:hAnsi="Arial Narrow"/>
          <w:sz w:val="16"/>
          <w:szCs w:val="16"/>
        </w:rPr>
        <w:t xml:space="preserve"> документов)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 целевым назначением 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_______.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(указать целевое назначение объекта)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6.  </w:t>
      </w:r>
      <w:proofErr w:type="gramStart"/>
      <w:r w:rsidRPr="00F05F5D">
        <w:rPr>
          <w:rFonts w:ascii="Arial Narrow" w:hAnsi="Arial Narrow"/>
          <w:sz w:val="24"/>
          <w:szCs w:val="24"/>
        </w:rPr>
        <w:t>Земельный  участок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-  земельный  участок,  на котором  планируется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</w:t>
      </w:r>
      <w:r w:rsidR="00F05F5D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_______________________________________________________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24"/>
          <w:szCs w:val="24"/>
        </w:rPr>
        <w:t>(</w:t>
      </w:r>
      <w:r w:rsidRPr="00F05F5D">
        <w:rPr>
          <w:rFonts w:ascii="Arial Narrow" w:hAnsi="Arial Narrow"/>
          <w:sz w:val="16"/>
          <w:szCs w:val="16"/>
        </w:rPr>
        <w:t>строительство, реконструкция, модернизация - указать 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подключаемого объекта, площад</w:t>
      </w:r>
      <w:r w:rsidR="00F05F5D">
        <w:rPr>
          <w:rFonts w:ascii="Arial Narrow" w:hAnsi="Arial Narrow"/>
          <w:sz w:val="24"/>
          <w:szCs w:val="24"/>
        </w:rPr>
        <w:t>ью _________</w:t>
      </w:r>
      <w:r w:rsidRPr="00F05F5D">
        <w:rPr>
          <w:rFonts w:ascii="Arial Narrow" w:hAnsi="Arial Narrow"/>
          <w:sz w:val="24"/>
          <w:szCs w:val="24"/>
        </w:rPr>
        <w:t>кв. метров, расположенный по адресу ________________________________</w:t>
      </w:r>
      <w:r w:rsidR="00F05F5D">
        <w:rPr>
          <w:rFonts w:ascii="Arial Narrow" w:hAnsi="Arial Narrow"/>
          <w:sz w:val="24"/>
          <w:szCs w:val="24"/>
        </w:rPr>
        <w:t>______________________________________________</w:t>
      </w:r>
      <w:r w:rsidRPr="00F05F5D">
        <w:rPr>
          <w:rFonts w:ascii="Arial Narrow" w:hAnsi="Arial Narrow"/>
          <w:sz w:val="24"/>
          <w:szCs w:val="24"/>
        </w:rPr>
        <w:t>______,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принадлежащий заявителю на праве ______________</w:t>
      </w:r>
      <w:r w:rsidR="00F05F5D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____________________________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(собственность, пользование и т.п.</w:t>
      </w:r>
      <w:r w:rsidR="00F05F5D">
        <w:rPr>
          <w:rFonts w:ascii="Arial Narrow" w:hAnsi="Arial Narrow"/>
          <w:sz w:val="16"/>
          <w:szCs w:val="16"/>
        </w:rPr>
        <w:t xml:space="preserve"> </w:t>
      </w:r>
      <w:r w:rsidRPr="00F05F5D">
        <w:rPr>
          <w:rFonts w:ascii="Arial Narrow" w:hAnsi="Arial Narrow"/>
          <w:sz w:val="16"/>
          <w:szCs w:val="16"/>
        </w:rPr>
        <w:t xml:space="preserve"> - указать 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на основании ______________________________________________________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_______,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 xml:space="preserve">              </w:t>
      </w:r>
      <w:r w:rsidR="00F05F5D">
        <w:rPr>
          <w:rFonts w:ascii="Arial Narrow" w:hAnsi="Arial Narrow"/>
          <w:sz w:val="16"/>
          <w:szCs w:val="16"/>
        </w:rPr>
        <w:t xml:space="preserve">                                                  </w:t>
      </w:r>
      <w:r w:rsidRPr="00F05F5D">
        <w:rPr>
          <w:rFonts w:ascii="Arial Narrow" w:hAnsi="Arial Narrow"/>
          <w:sz w:val="16"/>
          <w:szCs w:val="16"/>
        </w:rPr>
        <w:t xml:space="preserve">  (указать наименование и реквизиты </w:t>
      </w:r>
      <w:proofErr w:type="gramStart"/>
      <w:r w:rsidRPr="00F05F5D">
        <w:rPr>
          <w:rFonts w:ascii="Arial Narrow" w:hAnsi="Arial Narrow"/>
          <w:sz w:val="16"/>
          <w:szCs w:val="16"/>
        </w:rPr>
        <w:t>правоустанавливающего</w:t>
      </w:r>
      <w:r w:rsidR="00F05F5D">
        <w:rPr>
          <w:rFonts w:ascii="Arial Narrow" w:hAnsi="Arial Narrow"/>
          <w:sz w:val="16"/>
          <w:szCs w:val="16"/>
        </w:rPr>
        <w:t xml:space="preserve"> </w:t>
      </w:r>
      <w:r w:rsidRPr="00F05F5D">
        <w:rPr>
          <w:rFonts w:ascii="Arial Narrow" w:hAnsi="Arial Narrow"/>
          <w:sz w:val="16"/>
          <w:szCs w:val="16"/>
        </w:rPr>
        <w:t xml:space="preserve"> и</w:t>
      </w:r>
      <w:proofErr w:type="gramEnd"/>
      <w:r w:rsidRPr="00F05F5D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F05F5D">
        <w:rPr>
          <w:rFonts w:ascii="Arial Narrow" w:hAnsi="Arial Narrow"/>
          <w:sz w:val="16"/>
          <w:szCs w:val="16"/>
        </w:rPr>
        <w:t>правоудостоверяющего</w:t>
      </w:r>
      <w:proofErr w:type="spellEnd"/>
      <w:r w:rsidRPr="00F05F5D">
        <w:rPr>
          <w:rFonts w:ascii="Arial Narrow" w:hAnsi="Arial Narrow"/>
          <w:sz w:val="16"/>
          <w:szCs w:val="16"/>
        </w:rPr>
        <w:t xml:space="preserve"> документов)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кадастровый номер _________</w:t>
      </w:r>
      <w:r w:rsidR="00F05F5D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_______________________________________________,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 xml:space="preserve">                    </w:t>
      </w:r>
      <w:r w:rsidR="00F05F5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</w:t>
      </w:r>
      <w:r w:rsidRPr="00F05F5D">
        <w:rPr>
          <w:rFonts w:ascii="Arial Narrow" w:hAnsi="Arial Narrow"/>
          <w:sz w:val="16"/>
          <w:szCs w:val="16"/>
        </w:rPr>
        <w:t xml:space="preserve">   (указать кадастровый номер земельного участка)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 разрешенным использованием ___________________________</w:t>
      </w:r>
      <w:r w:rsidR="00F05F5D">
        <w:rPr>
          <w:rFonts w:ascii="Arial Narrow" w:hAnsi="Arial Narrow"/>
          <w:sz w:val="24"/>
          <w:szCs w:val="24"/>
        </w:rPr>
        <w:t>___________</w:t>
      </w:r>
      <w:r w:rsidRPr="00F05F5D">
        <w:rPr>
          <w:rFonts w:ascii="Arial Narrow" w:hAnsi="Arial Narrow"/>
          <w:sz w:val="24"/>
          <w:szCs w:val="24"/>
        </w:rPr>
        <w:t>__________________.</w:t>
      </w:r>
    </w:p>
    <w:p w:rsidR="000C5E2F" w:rsidRPr="00F05F5D" w:rsidRDefault="00F05F5D" w:rsidP="00F05F5D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</w:t>
      </w:r>
      <w:r w:rsidR="000C5E2F" w:rsidRPr="00F05F5D">
        <w:rPr>
          <w:rFonts w:ascii="Arial Narrow" w:hAnsi="Arial Narrow"/>
          <w:sz w:val="16"/>
          <w:szCs w:val="16"/>
        </w:rPr>
        <w:t>(указать разрешенное использование</w:t>
      </w:r>
      <w:r>
        <w:rPr>
          <w:rFonts w:ascii="Arial Narrow" w:hAnsi="Arial Narrow"/>
          <w:sz w:val="16"/>
          <w:szCs w:val="16"/>
        </w:rPr>
        <w:t xml:space="preserve"> </w:t>
      </w:r>
      <w:r w:rsidR="000C5E2F" w:rsidRPr="00F05F5D">
        <w:rPr>
          <w:rFonts w:ascii="Arial Narrow" w:hAnsi="Arial Narrow"/>
          <w:sz w:val="16"/>
          <w:szCs w:val="16"/>
        </w:rPr>
        <w:t>земельного участка)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 w:rsidRPr="00F05F5D">
        <w:rPr>
          <w:rFonts w:ascii="Arial Narrow" w:hAnsi="Arial Narrow"/>
          <w:sz w:val="24"/>
          <w:szCs w:val="24"/>
          <w:vertAlign w:val="superscript"/>
        </w:rPr>
        <w:t>3</w:t>
      </w:r>
      <w:r w:rsidRPr="00F05F5D">
        <w:rPr>
          <w:rFonts w:ascii="Arial Narrow" w:hAnsi="Arial Narrow"/>
          <w:sz w:val="24"/>
          <w:szCs w:val="24"/>
        </w:rPr>
        <w:t>/час.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300">
        <w:r w:rsidRPr="00F05F5D">
          <w:rPr>
            <w:rFonts w:ascii="Arial Narrow" w:hAnsi="Arial Narrow"/>
            <w:color w:val="0000FF"/>
            <w:sz w:val="24"/>
            <w:szCs w:val="24"/>
          </w:rPr>
          <w:t>приложению N 2</w:t>
        </w:r>
      </w:hyperlink>
      <w:r w:rsidRPr="00F05F5D">
        <w:rPr>
          <w:rFonts w:ascii="Arial Narrow" w:hAnsi="Arial Narrow"/>
          <w:sz w:val="24"/>
          <w:szCs w:val="24"/>
        </w:rPr>
        <w:t>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lastRenderedPageBreak/>
        <w:t>IV. Права и обязанности сторон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10. Исполнитель обязан: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а) осуществить мероприятия согласно </w:t>
      </w:r>
      <w:hyperlink w:anchor="P300">
        <w:proofErr w:type="gramStart"/>
        <w:r w:rsidRPr="00F05F5D">
          <w:rPr>
            <w:rFonts w:ascii="Arial Narrow" w:hAnsi="Arial Narrow"/>
            <w:color w:val="0000FF"/>
            <w:sz w:val="24"/>
            <w:szCs w:val="24"/>
          </w:rPr>
          <w:t>приложению</w:t>
        </w:r>
        <w:proofErr w:type="gramEnd"/>
        <w:r w:rsidRPr="00F05F5D">
          <w:rPr>
            <w:rFonts w:ascii="Arial Narrow" w:hAnsi="Arial Narrow"/>
            <w:color w:val="0000FF"/>
            <w:sz w:val="24"/>
            <w:szCs w:val="24"/>
          </w:rPr>
          <w:t xml:space="preserve"> N 2</w:t>
        </w:r>
      </w:hyperlink>
      <w:r w:rsidRPr="00F05F5D">
        <w:rPr>
          <w:rFonts w:ascii="Arial Narrow" w:hAnsi="Arial Narrow"/>
          <w:sz w:val="24"/>
          <w:szCs w:val="24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102">
        <w:r w:rsidRPr="00F05F5D">
          <w:rPr>
            <w:rFonts w:ascii="Arial Narrow" w:hAnsi="Arial Narrow"/>
            <w:color w:val="0000FF"/>
            <w:sz w:val="24"/>
            <w:szCs w:val="24"/>
          </w:rPr>
          <w:t>пункте 12</w:t>
        </w:r>
      </w:hyperlink>
      <w:r w:rsidRPr="00F05F5D">
        <w:rPr>
          <w:rFonts w:ascii="Arial Narrow" w:hAnsi="Arial Narrow"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осуществить допуск к эксплуатации узла учета в соответствии с </w:t>
      </w:r>
      <w:hyperlink r:id="rId5">
        <w:r w:rsidRPr="00F05F5D">
          <w:rPr>
            <w:rFonts w:ascii="Arial Narrow" w:hAnsi="Arial Narrow"/>
            <w:color w:val="0000FF"/>
            <w:sz w:val="24"/>
            <w:szCs w:val="24"/>
          </w:rPr>
          <w:t>Правилами</w:t>
        </w:r>
      </w:hyperlink>
      <w:r w:rsidRPr="00F05F5D">
        <w:rPr>
          <w:rFonts w:ascii="Arial Narrow" w:hAnsi="Arial Narrow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</w:t>
      </w:r>
      <w:r w:rsidRPr="00F05F5D">
        <w:rPr>
          <w:rFonts w:ascii="Arial Narrow" w:hAnsi="Arial Narrow"/>
          <w:sz w:val="24"/>
          <w:szCs w:val="24"/>
        </w:rPr>
        <w:lastRenderedPageBreak/>
        <w:t>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11. Исполнитель имеет право: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133">
        <w:r w:rsidRPr="00F05F5D">
          <w:rPr>
            <w:rFonts w:ascii="Arial Narrow" w:hAnsi="Arial Narrow"/>
            <w:color w:val="0000FF"/>
            <w:sz w:val="24"/>
            <w:szCs w:val="24"/>
          </w:rPr>
          <w:t>пунктом 18(1)</w:t>
        </w:r>
      </w:hyperlink>
      <w:r w:rsidRPr="00F05F5D">
        <w:rPr>
          <w:rFonts w:ascii="Arial Narrow" w:hAnsi="Arial Narrow"/>
          <w:sz w:val="24"/>
          <w:szCs w:val="24"/>
        </w:rPr>
        <w:t xml:space="preserve"> настоящего договора.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bookmarkStart w:id="0" w:name="P102"/>
      <w:bookmarkEnd w:id="0"/>
      <w:r w:rsidRPr="00F05F5D">
        <w:rPr>
          <w:rFonts w:ascii="Arial Narrow" w:hAnsi="Arial Narrow"/>
          <w:sz w:val="24"/>
          <w:szCs w:val="24"/>
        </w:rPr>
        <w:t>12. Заявитель обязан: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</w:t>
      </w:r>
      <w:r w:rsidRPr="00F05F5D">
        <w:rPr>
          <w:rFonts w:ascii="Arial Narrow" w:hAnsi="Arial Narrow"/>
          <w:sz w:val="24"/>
          <w:szCs w:val="24"/>
        </w:rPr>
        <w:lastRenderedPageBreak/>
        <w:t xml:space="preserve">водоснабжения, полученными в порядке, предусмотренном </w:t>
      </w:r>
      <w:hyperlink r:id="rId6">
        <w:r w:rsidRPr="00F05F5D">
          <w:rPr>
            <w:rFonts w:ascii="Arial Narrow" w:hAnsi="Arial Narrow"/>
            <w:color w:val="0000FF"/>
            <w:sz w:val="24"/>
            <w:szCs w:val="24"/>
          </w:rPr>
          <w:t>Правилами</w:t>
        </w:r>
      </w:hyperlink>
      <w:r w:rsidRPr="00F05F5D">
        <w:rPr>
          <w:rFonts w:ascii="Arial Narrow" w:hAnsi="Arial Narrow"/>
          <w:sz w:val="24"/>
          <w:szCs w:val="24"/>
        </w:rPr>
        <w:t xml:space="preserve"> подключения;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д) направить в адрес исполнителя уведомление о выполнении параметров подключения (технологического присоединения);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133">
        <w:r w:rsidRPr="00F05F5D">
          <w:rPr>
            <w:rFonts w:ascii="Arial Narrow" w:hAnsi="Arial Narrow"/>
            <w:color w:val="0000FF"/>
            <w:sz w:val="24"/>
            <w:szCs w:val="24"/>
          </w:rPr>
          <w:t>пункте 18(1)</w:t>
        </w:r>
      </w:hyperlink>
      <w:r w:rsidRPr="00F05F5D">
        <w:rPr>
          <w:rFonts w:ascii="Arial Narrow" w:hAnsi="Arial Narrow"/>
          <w:sz w:val="24"/>
          <w:szCs w:val="24"/>
        </w:rPr>
        <w:t xml:space="preserve"> настоящего договора;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133">
        <w:r w:rsidRPr="00F05F5D">
          <w:rPr>
            <w:rFonts w:ascii="Arial Narrow" w:hAnsi="Arial Narrow"/>
            <w:color w:val="0000FF"/>
            <w:sz w:val="24"/>
            <w:szCs w:val="24"/>
          </w:rPr>
          <w:t>пунктом 18(1)</w:t>
        </w:r>
      </w:hyperlink>
      <w:r w:rsidRPr="00F05F5D">
        <w:rPr>
          <w:rFonts w:ascii="Arial Narrow" w:hAnsi="Arial Narrow"/>
          <w:sz w:val="24"/>
          <w:szCs w:val="24"/>
        </w:rPr>
        <w:t xml:space="preserve"> настоящего договора.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13. Заявитель имеет право: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bookmarkStart w:id="1" w:name="P116"/>
      <w:bookmarkEnd w:id="1"/>
      <w:r w:rsidRPr="00F05F5D">
        <w:rPr>
          <w:rFonts w:ascii="Arial Narrow" w:hAnsi="Arial Narrow"/>
          <w:b/>
          <w:sz w:val="24"/>
          <w:szCs w:val="24"/>
        </w:rPr>
        <w:t>V. Размер платы за подключение (технологическое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присоединение) и порядок расчетов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bookmarkStart w:id="2" w:name="P119"/>
      <w:bookmarkEnd w:id="2"/>
      <w:r w:rsidRPr="00F05F5D">
        <w:rPr>
          <w:rFonts w:ascii="Arial Narrow" w:hAnsi="Arial Narrow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356">
        <w:r w:rsidRPr="00F05F5D">
          <w:rPr>
            <w:rFonts w:ascii="Arial Narrow" w:hAnsi="Arial Narrow"/>
            <w:color w:val="0000FF"/>
            <w:sz w:val="24"/>
            <w:szCs w:val="24"/>
          </w:rPr>
          <w:t>приложению N 4</w:t>
        </w:r>
      </w:hyperlink>
      <w:r w:rsidRPr="00F05F5D">
        <w:rPr>
          <w:rFonts w:ascii="Arial Narrow" w:hAnsi="Arial Narrow"/>
          <w:sz w:val="24"/>
          <w:szCs w:val="24"/>
        </w:rPr>
        <w:t>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bookmarkStart w:id="3" w:name="P120"/>
      <w:bookmarkEnd w:id="3"/>
      <w:r w:rsidRPr="00F05F5D">
        <w:rPr>
          <w:rFonts w:ascii="Arial Narrow" w:hAnsi="Arial Narrow"/>
          <w:sz w:val="24"/>
          <w:szCs w:val="24"/>
        </w:rPr>
        <w:t xml:space="preserve">15. Заявитель обязан внести плату в размере, определенном по форме согласно </w:t>
      </w:r>
      <w:hyperlink w:anchor="P356">
        <w:r w:rsidRPr="00F05F5D">
          <w:rPr>
            <w:rFonts w:ascii="Arial Narrow" w:hAnsi="Arial Narrow"/>
            <w:color w:val="0000FF"/>
            <w:sz w:val="24"/>
            <w:szCs w:val="24"/>
          </w:rPr>
          <w:t>приложению N 4</w:t>
        </w:r>
      </w:hyperlink>
      <w:r w:rsidRPr="00F05F5D">
        <w:rPr>
          <w:rFonts w:ascii="Arial Narrow" w:hAnsi="Arial Narrow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465">
        <w:r w:rsidRPr="00F05F5D">
          <w:rPr>
            <w:rFonts w:ascii="Arial Narrow" w:hAnsi="Arial Narrow"/>
            <w:color w:val="0000FF"/>
            <w:sz w:val="24"/>
            <w:szCs w:val="24"/>
          </w:rPr>
          <w:t>приложению N 5</w:t>
        </w:r>
      </w:hyperlink>
      <w:r w:rsidRPr="00F05F5D">
        <w:rPr>
          <w:rFonts w:ascii="Arial Narrow" w:hAnsi="Arial Narrow"/>
          <w:sz w:val="24"/>
          <w:szCs w:val="24"/>
        </w:rPr>
        <w:t>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</w:t>
      </w:r>
      <w:r w:rsidRPr="00F05F5D">
        <w:rPr>
          <w:rFonts w:ascii="Arial Narrow" w:hAnsi="Arial Narrow"/>
          <w:sz w:val="24"/>
          <w:szCs w:val="24"/>
        </w:rPr>
        <w:lastRenderedPageBreak/>
        <w:t xml:space="preserve">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592">
        <w:r w:rsidRPr="00F05F5D">
          <w:rPr>
            <w:rFonts w:ascii="Arial Narrow" w:hAnsi="Arial Narrow"/>
            <w:color w:val="0000FF"/>
            <w:sz w:val="24"/>
            <w:szCs w:val="24"/>
          </w:rPr>
          <w:t>приложению N 5(1)</w:t>
        </w:r>
      </w:hyperlink>
      <w:r w:rsidRPr="00F05F5D">
        <w:rPr>
          <w:rFonts w:ascii="Arial Narrow" w:hAnsi="Arial Narrow"/>
          <w:sz w:val="24"/>
          <w:szCs w:val="24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119">
        <w:r w:rsidRPr="00F05F5D">
          <w:rPr>
            <w:rFonts w:ascii="Arial Narrow" w:hAnsi="Arial Narrow"/>
            <w:color w:val="0000FF"/>
            <w:sz w:val="24"/>
            <w:szCs w:val="24"/>
          </w:rPr>
          <w:t>пунктами 14</w:t>
        </w:r>
      </w:hyperlink>
      <w:r w:rsidRPr="00F05F5D">
        <w:rPr>
          <w:rFonts w:ascii="Arial Narrow" w:hAnsi="Arial Narrow"/>
          <w:sz w:val="24"/>
          <w:szCs w:val="24"/>
        </w:rPr>
        <w:t xml:space="preserve"> и </w:t>
      </w:r>
      <w:hyperlink w:anchor="P120">
        <w:r w:rsidRPr="00F05F5D">
          <w:rPr>
            <w:rFonts w:ascii="Arial Narrow" w:hAnsi="Arial Narrow"/>
            <w:color w:val="0000FF"/>
            <w:sz w:val="24"/>
            <w:szCs w:val="24"/>
          </w:rPr>
          <w:t>15</w:t>
        </w:r>
      </w:hyperlink>
      <w:r w:rsidRPr="00F05F5D">
        <w:rPr>
          <w:rFonts w:ascii="Arial Narrow" w:hAnsi="Arial Narrow"/>
          <w:sz w:val="24"/>
          <w:szCs w:val="24"/>
        </w:rPr>
        <w:t xml:space="preserve"> настоящего договора на расчетный счет исполнителя.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не включена __________________ (да, нет - указать нужное);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включена __________________ (да, нет - указать нужное).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7">
        <w:r w:rsidRPr="00F05F5D">
          <w:rPr>
            <w:rFonts w:ascii="Arial Narrow" w:hAnsi="Arial Narrow"/>
            <w:color w:val="0000FF"/>
            <w:sz w:val="24"/>
            <w:szCs w:val="24"/>
          </w:rPr>
          <w:t>Правилами</w:t>
        </w:r>
      </w:hyperlink>
      <w:r w:rsidRPr="00F05F5D">
        <w:rPr>
          <w:rFonts w:ascii="Arial Narrow" w:hAnsi="Arial Narrow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VI. Порядок исполнения договора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bookmarkStart w:id="4" w:name="P133"/>
      <w:bookmarkEnd w:id="4"/>
      <w:r w:rsidRPr="00F05F5D">
        <w:rPr>
          <w:rFonts w:ascii="Arial Narrow" w:hAnsi="Arial Narrow"/>
          <w:sz w:val="24"/>
          <w:szCs w:val="24"/>
        </w:rP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план колодца, подвального помещения (</w:t>
      </w:r>
      <w:proofErr w:type="spellStart"/>
      <w:r w:rsidRPr="00F05F5D">
        <w:rPr>
          <w:rFonts w:ascii="Arial Narrow" w:hAnsi="Arial Narrow"/>
          <w:sz w:val="24"/>
          <w:szCs w:val="24"/>
        </w:rPr>
        <w:t>техподполья</w:t>
      </w:r>
      <w:proofErr w:type="spellEnd"/>
      <w:r w:rsidRPr="00F05F5D">
        <w:rPr>
          <w:rFonts w:ascii="Arial Narrow" w:hAnsi="Arial Narrow"/>
          <w:sz w:val="24"/>
          <w:szCs w:val="24"/>
        </w:rPr>
        <w:t>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</w:t>
      </w:r>
      <w:r w:rsidRPr="00F05F5D">
        <w:rPr>
          <w:rFonts w:ascii="Arial Narrow" w:hAnsi="Arial Narrow"/>
          <w:sz w:val="24"/>
          <w:szCs w:val="24"/>
        </w:rPr>
        <w:lastRenderedPageBreak/>
        <w:t xml:space="preserve">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116">
        <w:r w:rsidRPr="00F05F5D">
          <w:rPr>
            <w:rFonts w:ascii="Arial Narrow" w:hAnsi="Arial Narrow"/>
            <w:color w:val="0000FF"/>
            <w:sz w:val="24"/>
            <w:szCs w:val="24"/>
          </w:rPr>
          <w:t>разделом V</w:t>
        </w:r>
      </w:hyperlink>
      <w:r w:rsidRPr="00F05F5D">
        <w:rPr>
          <w:rFonts w:ascii="Arial Narrow" w:hAnsi="Arial Narrow"/>
          <w:sz w:val="24"/>
          <w:szCs w:val="24"/>
        </w:rPr>
        <w:t xml:space="preserve"> настоящего договора.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465">
        <w:r w:rsidRPr="00F05F5D">
          <w:rPr>
            <w:rFonts w:ascii="Arial Narrow" w:hAnsi="Arial Narrow"/>
            <w:color w:val="0000FF"/>
            <w:sz w:val="24"/>
            <w:szCs w:val="24"/>
          </w:rPr>
          <w:t>приложению N 5</w:t>
        </w:r>
      </w:hyperlink>
      <w:r w:rsidRPr="00F05F5D">
        <w:rPr>
          <w:rFonts w:ascii="Arial Narrow" w:hAnsi="Arial Narrow"/>
          <w:sz w:val="24"/>
          <w:szCs w:val="24"/>
        </w:rPr>
        <w:t>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VII. Ответственность сторон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F05F5D">
        <w:rPr>
          <w:rFonts w:ascii="Arial Narrow" w:hAnsi="Arial Narrow"/>
          <w:sz w:val="24"/>
          <w:szCs w:val="24"/>
        </w:rPr>
        <w:t>стотридцатой</w:t>
      </w:r>
      <w:proofErr w:type="spellEnd"/>
      <w:r w:rsidRPr="00F05F5D">
        <w:rPr>
          <w:rFonts w:ascii="Arial Narrow" w:hAnsi="Arial Narrow"/>
          <w:sz w:val="24"/>
          <w:szCs w:val="24"/>
        </w:rPr>
        <w:t xml:space="preserve"> ставки рефинансирования Центрального банка Российской Федерации, </w:t>
      </w:r>
      <w:r w:rsidRPr="00F05F5D">
        <w:rPr>
          <w:rFonts w:ascii="Arial Narrow" w:hAnsi="Arial Narrow"/>
          <w:sz w:val="24"/>
          <w:szCs w:val="24"/>
        </w:rPr>
        <w:lastRenderedPageBreak/>
        <w:t>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VIII. Обстоятельства непреодолимой силы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</w:t>
      </w:r>
      <w:proofErr w:type="gramStart"/>
      <w:r w:rsidRPr="00F05F5D">
        <w:rPr>
          <w:rFonts w:ascii="Arial Narrow" w:hAnsi="Arial Narrow"/>
          <w:sz w:val="24"/>
          <w:szCs w:val="24"/>
        </w:rPr>
        <w:t>и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если эти обстоятельства повлияли на исполнение настоящего договора.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F05F5D">
        <w:rPr>
          <w:rFonts w:ascii="Arial Narrow" w:hAnsi="Arial Narrow"/>
          <w:sz w:val="24"/>
          <w:szCs w:val="24"/>
        </w:rPr>
        <w:t>факсограмма</w:t>
      </w:r>
      <w:proofErr w:type="spellEnd"/>
      <w:r w:rsidRPr="00F05F5D">
        <w:rPr>
          <w:rFonts w:ascii="Arial Narrow" w:hAnsi="Arial Narrow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IX. Порядок урегулирования споров и разногласий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сведения о заявителе (наименование, местонахождение, адрес);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содержание спора, разногласий;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другие сведения по усмотрению стороны.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31. Стороны составляют акт об урегулировании спора, разногласий.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32. В случае </w:t>
      </w:r>
      <w:proofErr w:type="spellStart"/>
      <w:r w:rsidRPr="00F05F5D">
        <w:rPr>
          <w:rFonts w:ascii="Arial Narrow" w:hAnsi="Arial Narrow"/>
          <w:sz w:val="24"/>
          <w:szCs w:val="24"/>
        </w:rPr>
        <w:t>недостижения</w:t>
      </w:r>
      <w:proofErr w:type="spellEnd"/>
      <w:r w:rsidRPr="00F05F5D">
        <w:rPr>
          <w:rFonts w:ascii="Arial Narrow" w:hAnsi="Arial Narrow"/>
          <w:sz w:val="24"/>
          <w:szCs w:val="24"/>
        </w:rPr>
        <w:t xml:space="preserve">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X. Срок действия договора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lastRenderedPageBreak/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36. Настоящий договор может быть досрочно расторгнут во внесудебном порядке: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а) по письменному соглашению сторон;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outlineLvl w:val="1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XI. Прочие условия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b/>
          <w:sz w:val="24"/>
          <w:szCs w:val="24"/>
        </w:rPr>
      </w:pPr>
    </w:p>
    <w:p w:rsidR="000C5E2F" w:rsidRPr="00F05F5D" w:rsidRDefault="000C5E2F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F05F5D">
        <w:rPr>
          <w:rFonts w:ascii="Arial Narrow" w:hAnsi="Arial Narrow"/>
          <w:sz w:val="24"/>
          <w:szCs w:val="24"/>
        </w:rPr>
        <w:t>факсограмма</w:t>
      </w:r>
      <w:proofErr w:type="spellEnd"/>
      <w:r w:rsidRPr="00F05F5D">
        <w:rPr>
          <w:rFonts w:ascii="Arial Narrow" w:hAnsi="Arial Narrow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8">
        <w:r w:rsidRPr="00F05F5D">
          <w:rPr>
            <w:rFonts w:ascii="Arial Narrow" w:hAnsi="Arial Narrow"/>
            <w:color w:val="0000FF"/>
            <w:sz w:val="24"/>
            <w:szCs w:val="24"/>
          </w:rPr>
          <w:t>закона</w:t>
        </w:r>
      </w:hyperlink>
      <w:r w:rsidRPr="00F05F5D">
        <w:rPr>
          <w:rFonts w:ascii="Arial Narrow" w:hAnsi="Arial Narrow"/>
          <w:sz w:val="24"/>
          <w:szCs w:val="24"/>
        </w:rPr>
        <w:t xml:space="preserve"> "О водоснабжении и водоотведении", </w:t>
      </w:r>
      <w:hyperlink r:id="rId9">
        <w:r w:rsidRPr="00F05F5D">
          <w:rPr>
            <w:rFonts w:ascii="Arial Narrow" w:hAnsi="Arial Narrow"/>
            <w:color w:val="0000FF"/>
            <w:sz w:val="24"/>
            <w:szCs w:val="24"/>
          </w:rPr>
          <w:t>Правилами</w:t>
        </w:r>
      </w:hyperlink>
      <w:r w:rsidRPr="00F05F5D">
        <w:rPr>
          <w:rFonts w:ascii="Arial Narrow" w:hAnsi="Arial Narrow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0C5E2F" w:rsidRPr="00F05F5D" w:rsidRDefault="000C5E2F">
      <w:pPr>
        <w:pStyle w:val="ConsPlusNormal"/>
        <w:spacing w:before="220"/>
        <w:ind w:firstLine="540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41. Приложения к настоящему договору являются его неотъемлемой частью.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F05F5D">
      <w:pPr>
        <w:pStyle w:val="ConsPlusNonforma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0C5E2F" w:rsidRPr="00F05F5D">
        <w:rPr>
          <w:rFonts w:ascii="Arial Narrow" w:hAnsi="Arial Narrow"/>
          <w:sz w:val="24"/>
          <w:szCs w:val="24"/>
        </w:rPr>
        <w:t xml:space="preserve">Исполнитель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            </w:t>
      </w:r>
      <w:r w:rsidR="000C5E2F" w:rsidRPr="00F05F5D">
        <w:rPr>
          <w:rFonts w:ascii="Arial Narrow" w:hAnsi="Arial Narrow"/>
          <w:sz w:val="24"/>
          <w:szCs w:val="24"/>
        </w:rPr>
        <w:t xml:space="preserve"> Заявитель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 ___________________________________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"__" ____________________ 20__ г.         "__" ____________________ 20__ г.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lastRenderedPageBreak/>
        <w:t>Приложение N 1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к типовому договору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о подключении (технологическом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присоединении) к централизованной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системе холодного водоснабжения</w:t>
      </w:r>
    </w:p>
    <w:p w:rsidR="000C5E2F" w:rsidRPr="00F05F5D" w:rsidRDefault="000C5E2F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(форма)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ТЕХНИЧЕСКИЕ УСЛОВИЯ ПОДКЛЮЧЕНИЯ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(технологического присоединения) к централизованной системе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холодного водоснабжения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340"/>
        <w:gridCol w:w="4252"/>
      </w:tblGrid>
      <w:tr w:rsidR="000C5E2F" w:rsidRPr="00F05F5D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N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от "__" __________ 20__ г.</w:t>
            </w:r>
          </w:p>
        </w:tc>
      </w:tr>
    </w:tbl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0C5E2F" w:rsidRPr="00F05F5D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ind w:firstLine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5D" w:rsidRDefault="000C5E2F" w:rsidP="00F05F5D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  <w:r w:rsidRPr="00F05F5D">
              <w:rPr>
                <w:rFonts w:ascii="Arial Narrow" w:hAnsi="Arial Narrow"/>
                <w:sz w:val="16"/>
                <w:szCs w:val="16"/>
              </w:rPr>
              <w:t>(</w:t>
            </w:r>
            <w:r w:rsidRPr="00F05F5D">
              <w:rPr>
                <w:rFonts w:ascii="Arial Narrow" w:hAnsi="Arial Narrow"/>
                <w:sz w:val="16"/>
                <w:szCs w:val="16"/>
                <w:u w:val="single"/>
              </w:rPr>
              <w:t>для юридических лиц -</w:t>
            </w:r>
            <w:r w:rsidRPr="00F05F5D">
              <w:rPr>
                <w:rFonts w:ascii="Arial Narrow" w:hAnsi="Arial Narrow"/>
                <w:sz w:val="16"/>
                <w:szCs w:val="16"/>
              </w:rPr>
              <w:t xml:space="preserve"> полное и сокращенное наименования, основной государственный регистрационный номер записи в Едином государственном реестре юридических лиц, </w:t>
            </w:r>
          </w:p>
          <w:p w:rsidR="00F05F5D" w:rsidRDefault="000C5E2F" w:rsidP="00F05F5D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  <w:r w:rsidRPr="00F05F5D">
              <w:rPr>
                <w:rFonts w:ascii="Arial Narrow" w:hAnsi="Arial Narrow"/>
                <w:sz w:val="16"/>
                <w:szCs w:val="16"/>
              </w:rPr>
              <w:t>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      </w:r>
          </w:p>
          <w:p w:rsidR="000C5E2F" w:rsidRPr="00F05F5D" w:rsidRDefault="000C5E2F" w:rsidP="00F05F5D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  <w:r w:rsidRPr="00F05F5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05F5D">
              <w:rPr>
                <w:rFonts w:ascii="Arial Narrow" w:hAnsi="Arial Narrow"/>
                <w:sz w:val="16"/>
                <w:szCs w:val="16"/>
                <w:u w:val="single"/>
              </w:rPr>
              <w:t>для индивидуальных предпринимателей</w:t>
            </w:r>
            <w:r w:rsidRPr="00F05F5D">
              <w:rPr>
                <w:rFonts w:ascii="Arial Narrow" w:hAnsi="Arial Narrow"/>
                <w:sz w:val="16"/>
                <w:szCs w:val="16"/>
              </w:rPr>
              <w:t xml:space="preserve">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C5E2F" w:rsidRPr="00F05F5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ind w:firstLine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 xml:space="preserve">Информация о точке (точках) присоединения (адрес или описание местоположения точки или номер </w:t>
            </w:r>
            <w:proofErr w:type="gramStart"/>
            <w:r w:rsidRPr="00F05F5D">
              <w:rPr>
                <w:rFonts w:ascii="Arial Narrow" w:hAnsi="Arial Narrow"/>
                <w:sz w:val="24"/>
                <w:szCs w:val="24"/>
              </w:rPr>
              <w:t>колодца</w:t>
            </w:r>
            <w:proofErr w:type="gramEnd"/>
            <w:r w:rsidRPr="00F05F5D">
              <w:rPr>
                <w:rFonts w:ascii="Arial Narrow" w:hAnsi="Arial Narrow"/>
                <w:sz w:val="24"/>
                <w:szCs w:val="24"/>
              </w:rPr>
              <w:t xml:space="preserve"> или камеры) ___________________________</w:t>
            </w:r>
            <w:r w:rsidR="00F05F5D">
              <w:rPr>
                <w:rFonts w:ascii="Arial Narrow" w:hAnsi="Arial Narrow"/>
                <w:sz w:val="24"/>
                <w:szCs w:val="24"/>
              </w:rPr>
              <w:t>__________________</w:t>
            </w:r>
            <w:r w:rsidRPr="00F05F5D">
              <w:rPr>
                <w:rFonts w:ascii="Arial Narrow" w:hAnsi="Arial Narrow"/>
                <w:sz w:val="24"/>
                <w:szCs w:val="24"/>
              </w:rPr>
              <w:t>_____________</w:t>
            </w:r>
          </w:p>
        </w:tc>
      </w:tr>
      <w:tr w:rsidR="000C5E2F" w:rsidRPr="00F05F5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ind w:firstLine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</w:t>
            </w:r>
            <w:r w:rsidR="00F05F5D">
              <w:rPr>
                <w:rFonts w:ascii="Arial Narrow" w:hAnsi="Arial Narrow"/>
                <w:sz w:val="24"/>
                <w:szCs w:val="24"/>
              </w:rPr>
              <w:t>_________________________________</w:t>
            </w:r>
            <w:r w:rsidRPr="00F05F5D">
              <w:rPr>
                <w:rFonts w:ascii="Arial Narrow" w:hAnsi="Arial Narrow"/>
                <w:sz w:val="24"/>
                <w:szCs w:val="24"/>
              </w:rPr>
              <w:t>____________________</w:t>
            </w:r>
          </w:p>
        </w:tc>
      </w:tr>
      <w:tr w:rsidR="000C5E2F" w:rsidRPr="00F05F5D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65"/>
      </w:tblGrid>
      <w:tr w:rsidR="000C5E2F" w:rsidRPr="00F05F5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Заявитель</w:t>
            </w:r>
          </w:p>
        </w:tc>
      </w:tr>
      <w:tr w:rsidR="000C5E2F" w:rsidRPr="00F05F5D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</w:tr>
    </w:tbl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F05F5D" w:rsidRDefault="00F05F5D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F05F5D" w:rsidRDefault="00F05F5D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F05F5D" w:rsidRDefault="00F05F5D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F05F5D" w:rsidRDefault="00F05F5D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F05F5D" w:rsidRDefault="00F05F5D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F05F5D" w:rsidRPr="00F05F5D" w:rsidRDefault="00F05F5D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Приложение N 1(2)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lastRenderedPageBreak/>
        <w:t>к типовому договору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о подключении (технологическом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присоединении) к централизованной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16"/>
          <w:szCs w:val="16"/>
        </w:rPr>
        <w:t>системе холодного водоснабжения</w:t>
      </w:r>
    </w:p>
    <w:p w:rsidR="000C5E2F" w:rsidRPr="00F05F5D" w:rsidRDefault="000C5E2F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(форма)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ПАРАМЕТРЫ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подключения (технологического присоединения)</w:t>
      </w:r>
    </w:p>
    <w:p w:rsidR="000C5E2F" w:rsidRPr="00F05F5D" w:rsidRDefault="000C5E2F" w:rsidP="00F05F5D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F05F5D">
        <w:rPr>
          <w:rFonts w:ascii="Arial Narrow" w:hAnsi="Arial Narrow"/>
          <w:b/>
          <w:sz w:val="24"/>
          <w:szCs w:val="24"/>
        </w:rPr>
        <w:t>к централизованной системе холодного водоснабжения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Подключаемый объект _______________________________</w:t>
      </w:r>
      <w:r w:rsidR="00F05F5D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Кадастровый номер земельного участка _________________</w:t>
      </w:r>
      <w:r w:rsidR="00F05F5D">
        <w:rPr>
          <w:rFonts w:ascii="Arial Narrow" w:hAnsi="Arial Narrow"/>
          <w:sz w:val="24"/>
          <w:szCs w:val="24"/>
        </w:rPr>
        <w:t>______________</w:t>
      </w:r>
      <w:r w:rsidRPr="00F05F5D">
        <w:rPr>
          <w:rFonts w:ascii="Arial Narrow" w:hAnsi="Arial Narrow"/>
          <w:sz w:val="24"/>
          <w:szCs w:val="24"/>
        </w:rPr>
        <w:t>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Точка  подключения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(технологического присоединения) к централизованной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системе холодного водоснабжения __________________</w:t>
      </w:r>
      <w:r w:rsidR="00F05F5D">
        <w:rPr>
          <w:rFonts w:ascii="Arial Narrow" w:hAnsi="Arial Narrow"/>
          <w:sz w:val="24"/>
          <w:szCs w:val="24"/>
        </w:rPr>
        <w:t>____________________________</w:t>
      </w:r>
      <w:r w:rsidRPr="00F05F5D">
        <w:rPr>
          <w:rFonts w:ascii="Arial Narrow" w:hAnsi="Arial Narrow"/>
          <w:sz w:val="24"/>
          <w:szCs w:val="24"/>
        </w:rPr>
        <w:t>_________________________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</w:t>
      </w:r>
      <w:r w:rsidRPr="00F05F5D">
        <w:rPr>
          <w:rFonts w:ascii="Arial Narrow" w:hAnsi="Arial Narrow"/>
          <w:sz w:val="24"/>
          <w:szCs w:val="24"/>
        </w:rPr>
        <w:t>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Технические   требования   </w:t>
      </w:r>
      <w:proofErr w:type="gramStart"/>
      <w:r w:rsidRPr="00F05F5D">
        <w:rPr>
          <w:rFonts w:ascii="Arial Narrow" w:hAnsi="Arial Narrow"/>
          <w:sz w:val="24"/>
          <w:szCs w:val="24"/>
        </w:rPr>
        <w:t>к  подключаемым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объектам,  в  том  числе  к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устройствам и сооружениям для подключения, а также к выполняемым заявителем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мероприятиям для осуществления подключения __________________</w:t>
      </w:r>
      <w:r w:rsidR="00F05F5D">
        <w:rPr>
          <w:rFonts w:ascii="Arial Narrow" w:hAnsi="Arial Narrow"/>
          <w:sz w:val="24"/>
          <w:szCs w:val="24"/>
        </w:rPr>
        <w:t>_________________________________________</w:t>
      </w:r>
      <w:r w:rsidRPr="00F05F5D">
        <w:rPr>
          <w:rFonts w:ascii="Arial Narrow" w:hAnsi="Arial Narrow"/>
          <w:sz w:val="24"/>
          <w:szCs w:val="24"/>
        </w:rPr>
        <w:t>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Гарантируемый  свободный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напор  в  месте присоединения и геодезическая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отметка верха трубы 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______________________________</w:t>
      </w:r>
      <w:r w:rsidRPr="00F05F5D">
        <w:rPr>
          <w:rFonts w:ascii="Arial Narrow" w:hAnsi="Arial Narrow"/>
          <w:sz w:val="24"/>
          <w:szCs w:val="24"/>
        </w:rPr>
        <w:t>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Разрешаемый отбор объема холодной воды и режим водопотребления (отпуска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воды) __________________________________________________________________</w:t>
      </w:r>
      <w:r w:rsidR="00F05F5D">
        <w:rPr>
          <w:rFonts w:ascii="Arial Narrow" w:hAnsi="Arial Narrow"/>
          <w:sz w:val="24"/>
          <w:szCs w:val="24"/>
        </w:rPr>
        <w:t>________________</w:t>
      </w:r>
      <w:r w:rsidRPr="00F05F5D">
        <w:rPr>
          <w:rFonts w:ascii="Arial Narrow" w:hAnsi="Arial Narrow"/>
          <w:sz w:val="24"/>
          <w:szCs w:val="24"/>
        </w:rPr>
        <w:t>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Требования  к  установке  приборов  учета воды и устройству узла учета,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требования  к  средствам  измерений  (приборам  учета)  воды в узлах учета,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требования  к проектированию узла учета, месту размещения узла учета, схеме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установки   прибора  учета  и  иных  компонентов  узла  учета,  техническим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характеристикам  прибора учета, в том числе к точности, диапазону измерений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и  уровню  погрешности (требования к прибору учета воды не должны содержать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указания на определенные марки приборов и методики измерения) ________</w:t>
      </w:r>
      <w:r w:rsidR="00F05F5D">
        <w:rPr>
          <w:rFonts w:ascii="Arial Narrow" w:hAnsi="Arial Narrow"/>
          <w:sz w:val="24"/>
          <w:szCs w:val="24"/>
        </w:rPr>
        <w:t>_______________________________________</w:t>
      </w:r>
      <w:r w:rsidRPr="00F05F5D">
        <w:rPr>
          <w:rFonts w:ascii="Arial Narrow" w:hAnsi="Arial Narrow"/>
          <w:sz w:val="24"/>
          <w:szCs w:val="24"/>
        </w:rPr>
        <w:t>____.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Требования  к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обеспечению  соблюдения  условий пожарной безопасности и</w:t>
      </w:r>
      <w:r w:rsidR="00F05F5D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подаче расчетных расходов холодной воды для пожаротушения _________</w:t>
      </w:r>
      <w:r w:rsidR="004D5E89">
        <w:rPr>
          <w:rFonts w:ascii="Arial Narrow" w:hAnsi="Arial Narrow"/>
          <w:sz w:val="24"/>
          <w:szCs w:val="24"/>
        </w:rPr>
        <w:t>______________________________</w:t>
      </w:r>
      <w:r w:rsidRPr="00F05F5D">
        <w:rPr>
          <w:rFonts w:ascii="Arial Narrow" w:hAnsi="Arial Narrow"/>
          <w:sz w:val="24"/>
          <w:szCs w:val="24"/>
        </w:rPr>
        <w:t>_______.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Перечень  мер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по  рациональному  использованию  холодной воды, имеющий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рекомендательный характер _________________________________________</w:t>
      </w:r>
      <w:r w:rsidR="004D5E89">
        <w:rPr>
          <w:rFonts w:ascii="Arial Narrow" w:hAnsi="Arial Narrow"/>
          <w:sz w:val="24"/>
          <w:szCs w:val="24"/>
        </w:rPr>
        <w:t>_____________________________</w:t>
      </w:r>
      <w:r w:rsidRPr="00F05F5D">
        <w:rPr>
          <w:rFonts w:ascii="Arial Narrow" w:hAnsi="Arial Narrow"/>
          <w:sz w:val="24"/>
          <w:szCs w:val="24"/>
        </w:rPr>
        <w:t>_______.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Границы   эксплуатационной   ответственности   </w:t>
      </w:r>
      <w:proofErr w:type="gramStart"/>
      <w:r w:rsidRPr="00F05F5D">
        <w:rPr>
          <w:rFonts w:ascii="Arial Narrow" w:hAnsi="Arial Narrow"/>
          <w:sz w:val="24"/>
          <w:szCs w:val="24"/>
        </w:rPr>
        <w:t>по  водопроводным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сетям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исполнителя  и  заявителя  в  течение срока действия договора о подключении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(устанавливается по точке подключения)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</w:t>
      </w:r>
      <w:r w:rsidR="004D5E89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____________________________________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Pr="00F05F5D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4D5E89" w:rsidRDefault="000C5E2F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lastRenderedPageBreak/>
        <w:t>Приложение N 2</w:t>
      </w:r>
    </w:p>
    <w:p w:rsidR="000C5E2F" w:rsidRPr="004D5E89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к типовому договору</w:t>
      </w:r>
    </w:p>
    <w:p w:rsidR="000C5E2F" w:rsidRPr="004D5E89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о подключении (технологическом</w:t>
      </w:r>
    </w:p>
    <w:p w:rsidR="000C5E2F" w:rsidRPr="004D5E89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присоединении) к централизованной</w:t>
      </w:r>
    </w:p>
    <w:p w:rsidR="000C5E2F" w:rsidRPr="004D5E89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системе холодного водоснабжения</w:t>
      </w:r>
    </w:p>
    <w:p w:rsidR="000C5E2F" w:rsidRPr="00F05F5D" w:rsidRDefault="000C5E2F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(форма)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bookmarkStart w:id="5" w:name="P300"/>
      <w:bookmarkEnd w:id="5"/>
      <w:r w:rsidRPr="004D5E89">
        <w:rPr>
          <w:rFonts w:ascii="Arial Narrow" w:hAnsi="Arial Narrow"/>
          <w:b/>
          <w:sz w:val="24"/>
          <w:szCs w:val="24"/>
        </w:rPr>
        <w:t>ПЕРЕЧЕНЬ МЕРОПРИЯТИЙ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4D5E89">
        <w:rPr>
          <w:rFonts w:ascii="Arial Narrow" w:hAnsi="Arial Narrow"/>
          <w:b/>
          <w:sz w:val="24"/>
          <w:szCs w:val="24"/>
        </w:rPr>
        <w:t>(в том числе технических) по подключению (технологическому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4D5E89">
        <w:rPr>
          <w:rFonts w:ascii="Arial Narrow" w:hAnsi="Arial Narrow"/>
          <w:b/>
          <w:sz w:val="24"/>
          <w:szCs w:val="24"/>
        </w:rPr>
        <w:t>присоединению) объекта к централизованной системе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4D5E89">
        <w:rPr>
          <w:rFonts w:ascii="Arial Narrow" w:hAnsi="Arial Narrow"/>
          <w:b/>
          <w:sz w:val="24"/>
          <w:szCs w:val="24"/>
        </w:rPr>
        <w:t>холодного водоснабжения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551"/>
        <w:gridCol w:w="3231"/>
        <w:gridCol w:w="2211"/>
      </w:tblGrid>
      <w:tr w:rsidR="000C5E2F" w:rsidRPr="00F05F5D">
        <w:tc>
          <w:tcPr>
            <w:tcW w:w="1077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N п/п</w:t>
            </w:r>
          </w:p>
        </w:tc>
        <w:tc>
          <w:tcPr>
            <w:tcW w:w="255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Сроки выполнения</w:t>
            </w:r>
          </w:p>
        </w:tc>
      </w:tr>
      <w:tr w:rsidR="000C5E2F" w:rsidRPr="00F05F5D">
        <w:tc>
          <w:tcPr>
            <w:tcW w:w="1077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</w:tr>
      <w:tr w:rsidR="000C5E2F" w:rsidRPr="00F05F5D">
        <w:tc>
          <w:tcPr>
            <w:tcW w:w="9070" w:type="dxa"/>
            <w:gridSpan w:val="4"/>
          </w:tcPr>
          <w:p w:rsidR="000C5E2F" w:rsidRPr="00F05F5D" w:rsidRDefault="000C5E2F">
            <w:pPr>
              <w:pStyle w:val="ConsPlusNormal"/>
              <w:jc w:val="center"/>
              <w:outlineLvl w:val="2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I. Мероприятия исполнителя</w:t>
            </w:r>
          </w:p>
        </w:tc>
      </w:tr>
      <w:tr w:rsidR="000C5E2F" w:rsidRPr="00F05F5D">
        <w:tc>
          <w:tcPr>
            <w:tcW w:w="1077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9070" w:type="dxa"/>
            <w:gridSpan w:val="4"/>
          </w:tcPr>
          <w:p w:rsidR="000C5E2F" w:rsidRPr="00F05F5D" w:rsidRDefault="000C5E2F">
            <w:pPr>
              <w:pStyle w:val="ConsPlusNormal"/>
              <w:jc w:val="center"/>
              <w:outlineLvl w:val="2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II. Мероприятия заявителя</w:t>
            </w:r>
          </w:p>
        </w:tc>
      </w:tr>
      <w:tr w:rsidR="000C5E2F" w:rsidRPr="00F05F5D">
        <w:tc>
          <w:tcPr>
            <w:tcW w:w="1077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3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11" w:type="dxa"/>
          </w:tcPr>
          <w:p w:rsidR="000C5E2F" w:rsidRPr="00F05F5D" w:rsidRDefault="000C5E2F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Исполнитель                                                       Заявитель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 ___________________________________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"__" ____________________ 20__ г.         "__" ____________________ 20__ г.</w:t>
      </w: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Pr="00F05F5D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outlineLvl w:val="1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Приложение N 4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к типовому договору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о подключении (технологическом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присоединении) к централизованной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системе холодного водоснабжения</w:t>
      </w:r>
    </w:p>
    <w:p w:rsidR="000C5E2F" w:rsidRPr="00F05F5D" w:rsidRDefault="000C5E2F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(форма)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bookmarkStart w:id="6" w:name="P356"/>
      <w:bookmarkEnd w:id="6"/>
      <w:r w:rsidRPr="004D5E89">
        <w:rPr>
          <w:rFonts w:ascii="Arial Narrow" w:hAnsi="Arial Narrow"/>
          <w:b/>
          <w:sz w:val="24"/>
          <w:szCs w:val="24"/>
        </w:rPr>
        <w:t>РАЗМЕР ПЛАТЫ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4D5E89">
        <w:rPr>
          <w:rFonts w:ascii="Arial Narrow" w:hAnsi="Arial Narrow"/>
          <w:b/>
          <w:sz w:val="24"/>
          <w:szCs w:val="24"/>
        </w:rPr>
        <w:t>за подключение (технологическое присоединение)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</w:p>
    <w:p w:rsidR="000C5E2F" w:rsidRPr="00F05F5D" w:rsidRDefault="000C5E2F" w:rsidP="004D5E89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1 вариант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В  случае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если  плата  за  подключение (технологическое присоединение)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рассчитывается  исполнителем исходя из установленных тарифов на подключение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(технологическое    присоединение),    размер    платы    за    подключение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(технологическое   присоединение)   по   настоящему   договору   составляет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____________________ (___________________)  рублей,  кроме  того  налог  на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добавленную стоимость ____________ рублей, и определена путем суммирования: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произведения  действующей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на дату заключения настоящего договора ставки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тарифа  за  подключаемую  нагрузку водопроводной сети в размере ___________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тыс. руб./куб. м в сутки,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 xml:space="preserve">    установленной ____________________________________________________</w:t>
      </w:r>
      <w:r w:rsidR="004D5E89">
        <w:rPr>
          <w:rFonts w:ascii="Arial Narrow" w:hAnsi="Arial Narrow"/>
          <w:sz w:val="24"/>
          <w:szCs w:val="24"/>
        </w:rPr>
        <w:t>_______________</w:t>
      </w:r>
      <w:r w:rsidRPr="00F05F5D">
        <w:rPr>
          <w:rFonts w:ascii="Arial Narrow" w:hAnsi="Arial Narrow"/>
          <w:sz w:val="24"/>
          <w:szCs w:val="24"/>
        </w:rPr>
        <w:t>____,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 xml:space="preserve">             </w:t>
      </w:r>
      <w:r w:rsidR="004D5E89">
        <w:rPr>
          <w:rFonts w:ascii="Arial Narrow" w:hAnsi="Arial Narrow"/>
          <w:sz w:val="16"/>
          <w:szCs w:val="16"/>
        </w:rPr>
        <w:t xml:space="preserve">                   </w:t>
      </w:r>
      <w:r w:rsidRPr="004D5E89">
        <w:rPr>
          <w:rFonts w:ascii="Arial Narrow" w:hAnsi="Arial Narrow"/>
          <w:sz w:val="16"/>
          <w:szCs w:val="16"/>
        </w:rPr>
        <w:t xml:space="preserve">     (наименование органа, установившего тариф на подключение,</w:t>
      </w:r>
      <w:r w:rsidR="004D5E89">
        <w:rPr>
          <w:rFonts w:ascii="Arial Narrow" w:hAnsi="Arial Narrow"/>
          <w:sz w:val="16"/>
          <w:szCs w:val="16"/>
        </w:rPr>
        <w:t xml:space="preserve"> </w:t>
      </w:r>
      <w:r w:rsidRPr="004D5E89">
        <w:rPr>
          <w:rFonts w:ascii="Arial Narrow" w:hAnsi="Arial Narrow"/>
          <w:sz w:val="16"/>
          <w:szCs w:val="16"/>
        </w:rPr>
        <w:t>номер и дата документа, подтверждающего его установление)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и подключаемой нагрузки в точке (точках) подключения в размере: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1 ____________ куб. м/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>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2 ____________ куб. м/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>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3 ____________ куб. м/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>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произведения  действующей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на дату заключения настоящего договора ставки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тарифа  за  протяженность  водопроводной  сети  в  размере  __________ тыс.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руб./км, установленной указанным органом тарифного регулирования,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и  расстояния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от  точки  (точек)  подключения до точки присоединения к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централизованной системе холодного водоснабжения: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точка 1 __________________________________;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точка 2 __________________________________;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точка 3 __________________________________;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величины   расходов   </w:t>
      </w:r>
      <w:proofErr w:type="gramStart"/>
      <w:r w:rsidRPr="00F05F5D">
        <w:rPr>
          <w:rFonts w:ascii="Arial Narrow" w:hAnsi="Arial Narrow"/>
          <w:sz w:val="24"/>
          <w:szCs w:val="24"/>
        </w:rPr>
        <w:t xml:space="preserve">исполнителя,   </w:t>
      </w:r>
      <w:proofErr w:type="gramEnd"/>
      <w:r w:rsidRPr="00F05F5D">
        <w:rPr>
          <w:rFonts w:ascii="Arial Narrow" w:hAnsi="Arial Narrow"/>
          <w:sz w:val="24"/>
          <w:szCs w:val="24"/>
        </w:rPr>
        <w:t>понесенных  им  в  виде  платы  за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подключение  (технологическое  присоединение)  к  технологически  связанным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(смежным)   объектам   централизованной  системы  холодного  водоснабжения,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принадлежащим  на  праве  собственности  или  на  ином  законном  основании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смежному  владельцу,  исчисленной в соответствии с тарифами на подключение,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которые установлены для подключения к указанным объектам, или установленной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F05F5D">
        <w:rPr>
          <w:rFonts w:ascii="Arial Narrow" w:hAnsi="Arial Narrow"/>
          <w:sz w:val="24"/>
          <w:szCs w:val="24"/>
        </w:rPr>
        <w:t>индивидуально  решением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органа  тарифного  регулирования для подключения к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указанным объектам, в размере ___________ (_______________________)  рублей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(без учета налога на добавленную стоимость)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4D5E89" w:rsidRDefault="000C5E2F">
      <w:pPr>
        <w:pStyle w:val="ConsPlusNonformat"/>
        <w:jc w:val="both"/>
        <w:rPr>
          <w:rFonts w:ascii="Arial Narrow" w:hAnsi="Arial Narrow"/>
          <w:szCs w:val="20"/>
        </w:rPr>
      </w:pPr>
      <w:r w:rsidRPr="004D5E89">
        <w:rPr>
          <w:rFonts w:ascii="Arial Narrow" w:hAnsi="Arial Narrow"/>
          <w:szCs w:val="20"/>
        </w:rPr>
        <w:t xml:space="preserve">    Примечание. Настоящий   абзац   заполняется   в   случае    подключения</w:t>
      </w:r>
      <w:r w:rsidR="004D5E89" w:rsidRPr="004D5E89">
        <w:rPr>
          <w:rFonts w:ascii="Arial Narrow" w:hAnsi="Arial Narrow"/>
          <w:szCs w:val="20"/>
        </w:rPr>
        <w:t xml:space="preserve"> </w:t>
      </w:r>
      <w:r w:rsidRPr="004D5E89">
        <w:rPr>
          <w:rFonts w:ascii="Arial Narrow" w:hAnsi="Arial Narrow"/>
          <w:szCs w:val="20"/>
        </w:rPr>
        <w:t>(</w:t>
      </w:r>
      <w:proofErr w:type="gramStart"/>
      <w:r w:rsidRPr="004D5E89">
        <w:rPr>
          <w:rFonts w:ascii="Arial Narrow" w:hAnsi="Arial Narrow"/>
          <w:szCs w:val="20"/>
        </w:rPr>
        <w:t>технологического  присоединения</w:t>
      </w:r>
      <w:proofErr w:type="gramEnd"/>
      <w:r w:rsidRPr="004D5E89">
        <w:rPr>
          <w:rFonts w:ascii="Arial Narrow" w:hAnsi="Arial Narrow"/>
          <w:szCs w:val="20"/>
        </w:rPr>
        <w:t>)  объектов заявителя через</w:t>
      </w:r>
      <w:r w:rsidR="004D5E89" w:rsidRPr="004D5E89">
        <w:rPr>
          <w:rFonts w:ascii="Arial Narrow" w:hAnsi="Arial Narrow"/>
          <w:szCs w:val="20"/>
        </w:rPr>
        <w:t xml:space="preserve"> </w:t>
      </w:r>
      <w:r w:rsidRPr="004D5E89">
        <w:rPr>
          <w:rFonts w:ascii="Arial Narrow" w:hAnsi="Arial Narrow"/>
          <w:szCs w:val="20"/>
        </w:rPr>
        <w:t>технологически связанные (смежные) объекты централизованной</w:t>
      </w:r>
      <w:r w:rsidR="004D5E89" w:rsidRPr="004D5E89">
        <w:rPr>
          <w:rFonts w:ascii="Arial Narrow" w:hAnsi="Arial Narrow"/>
          <w:szCs w:val="20"/>
        </w:rPr>
        <w:t xml:space="preserve"> </w:t>
      </w:r>
      <w:r w:rsidRPr="004D5E89">
        <w:rPr>
          <w:rFonts w:ascii="Arial Narrow" w:hAnsi="Arial Narrow"/>
          <w:szCs w:val="20"/>
        </w:rPr>
        <w:t>системы   холодного водоснабжения,  принадлежащие на  праве</w:t>
      </w:r>
      <w:r w:rsidR="004D5E89" w:rsidRPr="004D5E89">
        <w:rPr>
          <w:rFonts w:ascii="Arial Narrow" w:hAnsi="Arial Narrow"/>
          <w:szCs w:val="20"/>
        </w:rPr>
        <w:t xml:space="preserve"> </w:t>
      </w:r>
      <w:r w:rsidRPr="004D5E89">
        <w:rPr>
          <w:rFonts w:ascii="Arial Narrow" w:hAnsi="Arial Narrow"/>
          <w:szCs w:val="20"/>
        </w:rPr>
        <w:t>собственности  или  на  ином  законном  основании  смежному</w:t>
      </w:r>
      <w:r w:rsidR="004D5E89" w:rsidRPr="004D5E89">
        <w:rPr>
          <w:rFonts w:ascii="Arial Narrow" w:hAnsi="Arial Narrow"/>
          <w:szCs w:val="20"/>
        </w:rPr>
        <w:t xml:space="preserve"> </w:t>
      </w:r>
      <w:r w:rsidRPr="004D5E89">
        <w:rPr>
          <w:rFonts w:ascii="Arial Narrow" w:hAnsi="Arial Narrow"/>
          <w:szCs w:val="20"/>
        </w:rPr>
        <w:t>владельцу.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налог на добавленную стоимость в размере ______________ рублей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4D5E89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                           </w:t>
      </w:r>
    </w:p>
    <w:p w:rsidR="004D5E89" w:rsidRDefault="004D5E89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4D5E89">
        <w:rPr>
          <w:rFonts w:ascii="Arial Narrow" w:hAnsi="Arial Narrow"/>
          <w:b/>
          <w:sz w:val="24"/>
          <w:szCs w:val="24"/>
        </w:rPr>
        <w:lastRenderedPageBreak/>
        <w:t>2 вариант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В  случае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если  плата  за  подключение (технологическое присоединение)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устанавливается  органом  регулирования тарифов индивидуально, размер платы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за  подключение  (технологическое  присоединение)  по  настоящему  договору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составляет __________________ (______________________)</w:t>
      </w:r>
      <w:r w:rsidR="004D5E89">
        <w:rPr>
          <w:rFonts w:ascii="Arial Narrow" w:hAnsi="Arial Narrow"/>
          <w:sz w:val="24"/>
          <w:szCs w:val="24"/>
        </w:rPr>
        <w:t xml:space="preserve"> р</w:t>
      </w:r>
      <w:r w:rsidRPr="00F05F5D">
        <w:rPr>
          <w:rFonts w:ascii="Arial Narrow" w:hAnsi="Arial Narrow"/>
          <w:sz w:val="24"/>
          <w:szCs w:val="24"/>
        </w:rPr>
        <w:t>ублей,  кроме  того налог на добавленную стоимость ___________________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рублей, и определяется путем суммирования: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платы  за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подключение  (технологическое  присоединение), установленной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индивидуально решением __________________________________________________</w:t>
      </w:r>
      <w:r w:rsidR="004D5E89">
        <w:rPr>
          <w:rFonts w:ascii="Arial Narrow" w:hAnsi="Arial Narrow"/>
          <w:sz w:val="24"/>
          <w:szCs w:val="24"/>
        </w:rPr>
        <w:t>________________________</w:t>
      </w:r>
      <w:r w:rsidRPr="00F05F5D">
        <w:rPr>
          <w:rFonts w:ascii="Arial Narrow" w:hAnsi="Arial Narrow"/>
          <w:sz w:val="24"/>
          <w:szCs w:val="24"/>
        </w:rPr>
        <w:t>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</w:t>
      </w:r>
      <w:r w:rsidR="004D5E89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______________,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 xml:space="preserve">(наименование органа регулирования тарифов, </w:t>
      </w:r>
      <w:proofErr w:type="gramStart"/>
      <w:r w:rsidRPr="004D5E89">
        <w:rPr>
          <w:rFonts w:ascii="Arial Narrow" w:hAnsi="Arial Narrow"/>
          <w:sz w:val="16"/>
          <w:szCs w:val="16"/>
        </w:rPr>
        <w:t>установившего</w:t>
      </w:r>
      <w:r w:rsidR="004D5E89">
        <w:rPr>
          <w:rFonts w:ascii="Arial Narrow" w:hAnsi="Arial Narrow"/>
          <w:sz w:val="16"/>
          <w:szCs w:val="16"/>
        </w:rPr>
        <w:t xml:space="preserve"> </w:t>
      </w:r>
      <w:r w:rsidRPr="004D5E89">
        <w:rPr>
          <w:rFonts w:ascii="Arial Narrow" w:hAnsi="Arial Narrow"/>
          <w:sz w:val="16"/>
          <w:szCs w:val="16"/>
        </w:rPr>
        <w:t xml:space="preserve"> размер</w:t>
      </w:r>
      <w:proofErr w:type="gramEnd"/>
      <w:r w:rsidRPr="004D5E89">
        <w:rPr>
          <w:rFonts w:ascii="Arial Narrow" w:hAnsi="Arial Narrow"/>
          <w:sz w:val="16"/>
          <w:szCs w:val="16"/>
        </w:rPr>
        <w:t xml:space="preserve"> платы для заявителя, дата и номер решения)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составляющей _________________ (___________________) рублей;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величины   расходов   </w:t>
      </w:r>
      <w:proofErr w:type="gramStart"/>
      <w:r w:rsidRPr="00F05F5D">
        <w:rPr>
          <w:rFonts w:ascii="Arial Narrow" w:hAnsi="Arial Narrow"/>
          <w:sz w:val="24"/>
          <w:szCs w:val="24"/>
        </w:rPr>
        <w:t xml:space="preserve">исполнителя,   </w:t>
      </w:r>
      <w:proofErr w:type="gramEnd"/>
      <w:r w:rsidRPr="00F05F5D">
        <w:rPr>
          <w:rFonts w:ascii="Arial Narrow" w:hAnsi="Arial Narrow"/>
          <w:sz w:val="24"/>
          <w:szCs w:val="24"/>
        </w:rPr>
        <w:t>понесенных  им  в  виде  платы  за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подключение  (технологическое  присоединение)  к  технологически  связанным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(смежным)   объектам   централизованной  системы  холодного  водоснабжения,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принадлежащим  на  праве  собственности  или  на  ином  законном  основании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смежному  владельцу,  исчисленной в соответствии с тарифами на подключение,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которые установлены для подключения к указанным объектам, или установленной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F05F5D">
        <w:rPr>
          <w:rFonts w:ascii="Arial Narrow" w:hAnsi="Arial Narrow"/>
          <w:sz w:val="24"/>
          <w:szCs w:val="24"/>
        </w:rPr>
        <w:t>индивидуально  решением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органа  тарифного  регулирования для подключения к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указанным объектам, в размере ______________ (_____________________) рублей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(без учета налога на добавленную стоимость);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4D5E89" w:rsidRDefault="000C5E2F">
      <w:pPr>
        <w:pStyle w:val="ConsPlusNonformat"/>
        <w:jc w:val="both"/>
        <w:rPr>
          <w:rFonts w:ascii="Arial Narrow" w:hAnsi="Arial Narrow"/>
          <w:szCs w:val="20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r w:rsidRPr="004D5E89">
        <w:rPr>
          <w:rFonts w:ascii="Arial Narrow" w:hAnsi="Arial Narrow"/>
          <w:szCs w:val="20"/>
        </w:rPr>
        <w:t xml:space="preserve">Примечание. Настоящий    абзац    заполняется   в   </w:t>
      </w:r>
      <w:proofErr w:type="gramStart"/>
      <w:r w:rsidRPr="004D5E89">
        <w:rPr>
          <w:rFonts w:ascii="Arial Narrow" w:hAnsi="Arial Narrow"/>
          <w:szCs w:val="20"/>
        </w:rPr>
        <w:t>случае  подключения</w:t>
      </w:r>
      <w:proofErr w:type="gramEnd"/>
    </w:p>
    <w:p w:rsidR="000C5E2F" w:rsidRPr="004D5E89" w:rsidRDefault="000C5E2F">
      <w:pPr>
        <w:pStyle w:val="ConsPlusNonformat"/>
        <w:jc w:val="both"/>
        <w:rPr>
          <w:rFonts w:ascii="Arial Narrow" w:hAnsi="Arial Narrow"/>
          <w:szCs w:val="20"/>
        </w:rPr>
      </w:pPr>
      <w:r w:rsidRPr="004D5E89">
        <w:rPr>
          <w:rFonts w:ascii="Arial Narrow" w:hAnsi="Arial Narrow"/>
          <w:szCs w:val="20"/>
        </w:rPr>
        <w:t xml:space="preserve">                (</w:t>
      </w:r>
      <w:proofErr w:type="gramStart"/>
      <w:r w:rsidRPr="004D5E89">
        <w:rPr>
          <w:rFonts w:ascii="Arial Narrow" w:hAnsi="Arial Narrow"/>
          <w:szCs w:val="20"/>
        </w:rPr>
        <w:t>технологического  присоединения</w:t>
      </w:r>
      <w:proofErr w:type="gramEnd"/>
      <w:r w:rsidRPr="004D5E89">
        <w:rPr>
          <w:rFonts w:ascii="Arial Narrow" w:hAnsi="Arial Narrow"/>
          <w:szCs w:val="20"/>
        </w:rPr>
        <w:t>)  объектов заявителя через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Cs w:val="20"/>
        </w:rPr>
      </w:pPr>
      <w:r w:rsidRPr="004D5E89">
        <w:rPr>
          <w:rFonts w:ascii="Arial Narrow" w:hAnsi="Arial Narrow"/>
          <w:szCs w:val="20"/>
        </w:rPr>
        <w:t xml:space="preserve">                технологически связанные (смежные) объекты централизованной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Cs w:val="20"/>
        </w:rPr>
      </w:pPr>
      <w:r w:rsidRPr="004D5E89">
        <w:rPr>
          <w:rFonts w:ascii="Arial Narrow" w:hAnsi="Arial Narrow"/>
          <w:szCs w:val="20"/>
        </w:rPr>
        <w:t xml:space="preserve">                системы </w:t>
      </w:r>
      <w:proofErr w:type="gramStart"/>
      <w:r w:rsidRPr="004D5E89">
        <w:rPr>
          <w:rFonts w:ascii="Arial Narrow" w:hAnsi="Arial Narrow"/>
          <w:szCs w:val="20"/>
        </w:rPr>
        <w:t>холодного  водоснабжения</w:t>
      </w:r>
      <w:proofErr w:type="gramEnd"/>
      <w:r w:rsidRPr="004D5E89">
        <w:rPr>
          <w:rFonts w:ascii="Arial Narrow" w:hAnsi="Arial Narrow"/>
          <w:szCs w:val="20"/>
        </w:rPr>
        <w:t>,  принадлежащие  на  праве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Cs w:val="20"/>
        </w:rPr>
      </w:pPr>
      <w:r w:rsidRPr="004D5E89">
        <w:rPr>
          <w:rFonts w:ascii="Arial Narrow" w:hAnsi="Arial Narrow"/>
          <w:szCs w:val="20"/>
        </w:rPr>
        <w:t xml:space="preserve">                </w:t>
      </w:r>
      <w:proofErr w:type="gramStart"/>
      <w:r w:rsidRPr="004D5E89">
        <w:rPr>
          <w:rFonts w:ascii="Arial Narrow" w:hAnsi="Arial Narrow"/>
          <w:szCs w:val="20"/>
        </w:rPr>
        <w:t>собственности  или</w:t>
      </w:r>
      <w:proofErr w:type="gramEnd"/>
      <w:r w:rsidRPr="004D5E89">
        <w:rPr>
          <w:rFonts w:ascii="Arial Narrow" w:hAnsi="Arial Narrow"/>
          <w:szCs w:val="20"/>
        </w:rPr>
        <w:t xml:space="preserve">  на  ином  законном  основании  смежному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Cs w:val="20"/>
        </w:rPr>
      </w:pPr>
      <w:r w:rsidRPr="004D5E89">
        <w:rPr>
          <w:rFonts w:ascii="Arial Narrow" w:hAnsi="Arial Narrow"/>
          <w:szCs w:val="20"/>
        </w:rPr>
        <w:t xml:space="preserve">                владельцу.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налог на добавленную стоимость в размере __________________ рублей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0C5E2F" w:rsidRPr="00F05F5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Заявитель</w:t>
            </w:r>
          </w:p>
        </w:tc>
      </w:tr>
      <w:tr w:rsidR="000C5E2F" w:rsidRPr="00F05F5D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</w:tr>
    </w:tbl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4D5E89" w:rsidRDefault="004D5E89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4D5E89" w:rsidRDefault="000C5E2F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lastRenderedPageBreak/>
        <w:t>Приложение N 5</w:t>
      </w:r>
    </w:p>
    <w:p w:rsidR="000C5E2F" w:rsidRPr="004D5E89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к типовому договору</w:t>
      </w:r>
    </w:p>
    <w:p w:rsidR="000C5E2F" w:rsidRPr="004D5E89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о подключении (технологическом</w:t>
      </w:r>
    </w:p>
    <w:p w:rsidR="000C5E2F" w:rsidRPr="004D5E89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присоединении) к централизованной</w:t>
      </w:r>
    </w:p>
    <w:p w:rsidR="000C5E2F" w:rsidRPr="004D5E89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системе холодного водоснабжения</w:t>
      </w:r>
    </w:p>
    <w:p w:rsidR="000C5E2F" w:rsidRPr="00F05F5D" w:rsidRDefault="000C5E2F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(форма)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bookmarkStart w:id="7" w:name="P465"/>
      <w:bookmarkEnd w:id="7"/>
      <w:r w:rsidRPr="004D5E89">
        <w:rPr>
          <w:rFonts w:ascii="Arial Narrow" w:hAnsi="Arial Narrow"/>
          <w:b/>
          <w:sz w:val="24"/>
          <w:szCs w:val="24"/>
        </w:rPr>
        <w:t>АКТ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4D5E89">
        <w:rPr>
          <w:rFonts w:ascii="Arial Narrow" w:hAnsi="Arial Narrow"/>
          <w:b/>
          <w:sz w:val="24"/>
          <w:szCs w:val="24"/>
        </w:rPr>
        <w:t>о подключении (технологическом присоединении) объекта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</w:t>
      </w:r>
      <w:r w:rsidR="004D5E89">
        <w:rPr>
          <w:rFonts w:ascii="Arial Narrow" w:hAnsi="Arial Narrow"/>
          <w:sz w:val="24"/>
          <w:szCs w:val="24"/>
        </w:rPr>
        <w:t>_________</w:t>
      </w:r>
      <w:r w:rsidRPr="00F05F5D">
        <w:rPr>
          <w:rFonts w:ascii="Arial Narrow" w:hAnsi="Arial Narrow"/>
          <w:sz w:val="24"/>
          <w:szCs w:val="24"/>
        </w:rPr>
        <w:t>______________________________________,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(наименование организации)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именуемое в дальнейшем исполнителем, в лице _______________</w:t>
      </w:r>
      <w:r w:rsidR="004D5E89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_______________,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 xml:space="preserve">                    </w:t>
      </w:r>
      <w:r w:rsidR="004D5E89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4D5E89">
        <w:rPr>
          <w:rFonts w:ascii="Arial Narrow" w:hAnsi="Arial Narrow"/>
          <w:sz w:val="16"/>
          <w:szCs w:val="16"/>
        </w:rPr>
        <w:t xml:space="preserve">  (наименование должности, фамилия, имя, отчество)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действующего на основании __________________</w:t>
      </w:r>
      <w:r w:rsidR="004D5E89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______________________________,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 xml:space="preserve">                       </w:t>
      </w:r>
      <w:r w:rsidR="004D5E89">
        <w:rPr>
          <w:rFonts w:ascii="Arial Narrow" w:hAnsi="Arial Narrow"/>
          <w:sz w:val="16"/>
          <w:szCs w:val="16"/>
        </w:rPr>
        <w:t xml:space="preserve">                                                                             </w:t>
      </w:r>
      <w:r w:rsidRPr="004D5E89">
        <w:rPr>
          <w:rFonts w:ascii="Arial Narrow" w:hAnsi="Arial Narrow"/>
          <w:sz w:val="16"/>
          <w:szCs w:val="16"/>
        </w:rPr>
        <w:t xml:space="preserve">      (положение, устав, доверенность </w:t>
      </w:r>
      <w:r w:rsidR="004D5E89" w:rsidRPr="004D5E89">
        <w:rPr>
          <w:rFonts w:ascii="Arial Narrow" w:hAnsi="Arial Narrow"/>
          <w:sz w:val="16"/>
          <w:szCs w:val="16"/>
        </w:rPr>
        <w:t>–</w:t>
      </w:r>
      <w:r w:rsidRPr="004D5E89">
        <w:rPr>
          <w:rFonts w:ascii="Arial Narrow" w:hAnsi="Arial Narrow"/>
          <w:sz w:val="16"/>
          <w:szCs w:val="16"/>
        </w:rPr>
        <w:t xml:space="preserve"> указать</w:t>
      </w:r>
      <w:r w:rsidR="004D5E89" w:rsidRPr="004D5E89">
        <w:rPr>
          <w:rFonts w:ascii="Arial Narrow" w:hAnsi="Arial Narrow"/>
          <w:sz w:val="16"/>
          <w:szCs w:val="16"/>
        </w:rPr>
        <w:t xml:space="preserve"> </w:t>
      </w:r>
      <w:r w:rsidRPr="004D5E89">
        <w:rPr>
          <w:rFonts w:ascii="Arial Narrow" w:hAnsi="Arial Narrow"/>
          <w:sz w:val="16"/>
          <w:szCs w:val="16"/>
        </w:rPr>
        <w:t>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 одной стороны, и ____________</w:t>
      </w:r>
      <w:r w:rsidR="004D5E89">
        <w:rPr>
          <w:rFonts w:ascii="Arial Narrow" w:hAnsi="Arial Narrow"/>
          <w:sz w:val="24"/>
          <w:szCs w:val="24"/>
        </w:rPr>
        <w:t>_____________</w:t>
      </w:r>
      <w:r w:rsidRPr="00F05F5D">
        <w:rPr>
          <w:rFonts w:ascii="Arial Narrow" w:hAnsi="Arial Narrow"/>
          <w:sz w:val="24"/>
          <w:szCs w:val="24"/>
        </w:rPr>
        <w:t>___________________________________________,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(наименование организации)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именуемое в дальнейшем заявителем, в лице _________</w:t>
      </w:r>
      <w:r w:rsidR="004D5E89">
        <w:rPr>
          <w:rFonts w:ascii="Arial Narrow" w:hAnsi="Arial Narrow"/>
          <w:sz w:val="24"/>
          <w:szCs w:val="24"/>
        </w:rPr>
        <w:t>_____________</w:t>
      </w:r>
      <w:r w:rsidRPr="00F05F5D">
        <w:rPr>
          <w:rFonts w:ascii="Arial Narrow" w:hAnsi="Arial Narrow"/>
          <w:sz w:val="24"/>
          <w:szCs w:val="24"/>
        </w:rPr>
        <w:t>_______________________,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 xml:space="preserve">                                          </w:t>
      </w:r>
      <w:r w:rsidR="004D5E89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</w:t>
      </w:r>
      <w:r w:rsidRPr="004D5E89">
        <w:rPr>
          <w:rFonts w:ascii="Arial Narrow" w:hAnsi="Arial Narrow"/>
          <w:sz w:val="16"/>
          <w:szCs w:val="16"/>
        </w:rPr>
        <w:t xml:space="preserve">    (наименование должности,</w:t>
      </w:r>
      <w:r w:rsidR="004D5E89" w:rsidRPr="004D5E89">
        <w:rPr>
          <w:rFonts w:ascii="Arial Narrow" w:hAnsi="Arial Narrow"/>
          <w:sz w:val="16"/>
          <w:szCs w:val="16"/>
        </w:rPr>
        <w:t xml:space="preserve"> </w:t>
      </w:r>
      <w:r w:rsidRPr="004D5E89">
        <w:rPr>
          <w:rFonts w:ascii="Arial Narrow" w:hAnsi="Arial Narrow"/>
          <w:sz w:val="16"/>
          <w:szCs w:val="16"/>
        </w:rPr>
        <w:t>фамилия, имя, отчество)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действующего на основании ____________________________________________</w:t>
      </w:r>
      <w:r w:rsidR="004D5E89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____,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 xml:space="preserve">                           </w:t>
      </w:r>
      <w:r w:rsidR="004D5E89">
        <w:rPr>
          <w:rFonts w:ascii="Arial Narrow" w:hAnsi="Arial Narrow"/>
          <w:sz w:val="16"/>
          <w:szCs w:val="16"/>
        </w:rPr>
        <w:t xml:space="preserve">                                                                         </w:t>
      </w:r>
      <w:r w:rsidRPr="004D5E89">
        <w:rPr>
          <w:rFonts w:ascii="Arial Narrow" w:hAnsi="Arial Narrow"/>
          <w:sz w:val="16"/>
          <w:szCs w:val="16"/>
        </w:rPr>
        <w:t xml:space="preserve">  (положение, устав, доверенность </w:t>
      </w:r>
      <w:r w:rsidR="004D5E89">
        <w:rPr>
          <w:rFonts w:ascii="Arial Narrow" w:hAnsi="Arial Narrow"/>
          <w:sz w:val="16"/>
          <w:szCs w:val="16"/>
        </w:rPr>
        <w:t>–</w:t>
      </w:r>
      <w:r w:rsidRPr="004D5E89">
        <w:rPr>
          <w:rFonts w:ascii="Arial Narrow" w:hAnsi="Arial Narrow"/>
          <w:sz w:val="16"/>
          <w:szCs w:val="16"/>
        </w:rPr>
        <w:t xml:space="preserve"> указать</w:t>
      </w:r>
      <w:r w:rsidR="004D5E89">
        <w:rPr>
          <w:rFonts w:ascii="Arial Narrow" w:hAnsi="Arial Narrow"/>
          <w:sz w:val="16"/>
          <w:szCs w:val="16"/>
        </w:rPr>
        <w:t xml:space="preserve"> </w:t>
      </w:r>
      <w:r w:rsidRPr="004D5E89">
        <w:rPr>
          <w:rFonts w:ascii="Arial Narrow" w:hAnsi="Arial Narrow"/>
          <w:sz w:val="16"/>
          <w:szCs w:val="16"/>
        </w:rPr>
        <w:t>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F05F5D">
        <w:rPr>
          <w:rFonts w:ascii="Arial Narrow" w:hAnsi="Arial Narrow"/>
          <w:sz w:val="24"/>
          <w:szCs w:val="24"/>
        </w:rPr>
        <w:t>с  другой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стороны,  именуемые  в дальнейшем сторонами, составили настоящий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акт. Настоящим актом стороны подтверждают следующее: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а)  мероприятия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по  подготовке внутриплощадочных и (или) внутридомовых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сетей и оборудования объекта ________________________________________</w:t>
      </w:r>
      <w:r w:rsidR="004D5E89">
        <w:rPr>
          <w:rFonts w:ascii="Arial Narrow" w:hAnsi="Arial Narrow"/>
          <w:sz w:val="24"/>
          <w:szCs w:val="24"/>
        </w:rPr>
        <w:t>_______________________________</w:t>
      </w:r>
      <w:r w:rsidRPr="00F05F5D">
        <w:rPr>
          <w:rFonts w:ascii="Arial Narrow" w:hAnsi="Arial Narrow"/>
          <w:sz w:val="24"/>
          <w:szCs w:val="24"/>
        </w:rPr>
        <w:t>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</w:t>
      </w:r>
      <w:r w:rsidR="004D5E89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_______________________________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24"/>
          <w:szCs w:val="24"/>
        </w:rPr>
        <w:t xml:space="preserve">     </w:t>
      </w:r>
      <w:r w:rsidRPr="004D5E89">
        <w:rPr>
          <w:rFonts w:ascii="Arial Narrow" w:hAnsi="Arial Narrow"/>
          <w:sz w:val="16"/>
          <w:szCs w:val="16"/>
        </w:rPr>
        <w:t>(объект капитального строительства, на котором предусматривается</w:t>
      </w:r>
      <w:r w:rsidR="004D5E89">
        <w:rPr>
          <w:rFonts w:ascii="Arial Narrow" w:hAnsi="Arial Narrow"/>
          <w:sz w:val="16"/>
          <w:szCs w:val="16"/>
        </w:rPr>
        <w:t xml:space="preserve"> </w:t>
      </w:r>
      <w:r w:rsidRPr="004D5E89">
        <w:rPr>
          <w:rFonts w:ascii="Arial Narrow" w:hAnsi="Arial Narrow"/>
          <w:sz w:val="16"/>
          <w:szCs w:val="16"/>
        </w:rPr>
        <w:t>потребление холодной воды, объект централизованных систем холодного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водоснабжения - указать 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(далее   -   </w:t>
      </w:r>
      <w:proofErr w:type="gramStart"/>
      <w:r w:rsidRPr="00F05F5D">
        <w:rPr>
          <w:rFonts w:ascii="Arial Narrow" w:hAnsi="Arial Narrow"/>
          <w:sz w:val="24"/>
          <w:szCs w:val="24"/>
        </w:rPr>
        <w:t xml:space="preserve">объект)   </w:t>
      </w:r>
      <w:proofErr w:type="gramEnd"/>
      <w:r w:rsidRPr="00F05F5D">
        <w:rPr>
          <w:rFonts w:ascii="Arial Narrow" w:hAnsi="Arial Narrow"/>
          <w:sz w:val="24"/>
          <w:szCs w:val="24"/>
        </w:rPr>
        <w:t>к  подключению  (технологическому  присоединению)  к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централизованной  системе холодного водоснабжения выполнены в полном объеме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в   порядке   и   сроки,  которые  предусмотрены  договором  о  подключении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(технологическом   присоединении)   к  централизованной  системе  холодного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водоснабжения  от  "__" ____________ 20__ г. N _________ (далее - договор о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подключении);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б)  мероприятия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по  промывке  и  дезинфекции внутриплощадочных и (или)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внутридомовых   сетей   и  оборудования  выполнены,  при  этом  фиксируются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следующие данные: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результаты     анализов     качества    холодной    </w:t>
      </w:r>
      <w:proofErr w:type="gramStart"/>
      <w:r w:rsidRPr="00F05F5D">
        <w:rPr>
          <w:rFonts w:ascii="Arial Narrow" w:hAnsi="Arial Narrow"/>
          <w:sz w:val="24"/>
          <w:szCs w:val="24"/>
        </w:rPr>
        <w:t xml:space="preserve">воды,   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отвечающие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санитарно-гигиеническим требованиям: ___________________________</w:t>
      </w:r>
      <w:r w:rsidR="004D5E89">
        <w:rPr>
          <w:rFonts w:ascii="Arial Narrow" w:hAnsi="Arial Narrow"/>
          <w:sz w:val="24"/>
          <w:szCs w:val="24"/>
        </w:rPr>
        <w:t>____________________________________</w:t>
      </w:r>
      <w:r w:rsidRPr="00F05F5D">
        <w:rPr>
          <w:rFonts w:ascii="Arial Narrow" w:hAnsi="Arial Narrow"/>
          <w:sz w:val="24"/>
          <w:szCs w:val="24"/>
        </w:rPr>
        <w:t>__________;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сведения  об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определенном  на  основании  показаний  средств измерений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количестве      холодной     воды,     израсходованной     на     промывку: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</w:t>
      </w:r>
      <w:r w:rsidR="004D5E89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_________________________________________;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в)  узел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учета  допущен  к  эксплуатации  по результатам проверки узла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учета: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_________________________________________________________________</w:t>
      </w:r>
      <w:r w:rsidR="004D5E89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_________;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(дата, время и местонахождение узла учета)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______________________________________________________________</w:t>
      </w:r>
      <w:r w:rsidR="004D5E89">
        <w:rPr>
          <w:rFonts w:ascii="Arial Narrow" w:hAnsi="Arial Narrow"/>
          <w:sz w:val="24"/>
          <w:szCs w:val="24"/>
        </w:rPr>
        <w:t>___________</w:t>
      </w:r>
      <w:r w:rsidRPr="00F05F5D">
        <w:rPr>
          <w:rFonts w:ascii="Arial Narrow" w:hAnsi="Arial Narrow"/>
          <w:sz w:val="24"/>
          <w:szCs w:val="24"/>
        </w:rPr>
        <w:t>___________;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(фамилии, имена, отчества, должности и контактные данные лиц, принимавших</w:t>
      </w:r>
      <w:r w:rsidR="004D5E89">
        <w:rPr>
          <w:rFonts w:ascii="Arial Narrow" w:hAnsi="Arial Narrow"/>
          <w:sz w:val="16"/>
          <w:szCs w:val="16"/>
        </w:rPr>
        <w:t xml:space="preserve"> </w:t>
      </w:r>
      <w:r w:rsidRPr="004D5E89">
        <w:rPr>
          <w:rFonts w:ascii="Arial Narrow" w:hAnsi="Arial Narrow"/>
          <w:sz w:val="16"/>
          <w:szCs w:val="16"/>
        </w:rPr>
        <w:t>участие в проверке)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___________________________________________________________________</w:t>
      </w:r>
      <w:r w:rsidR="004D5E89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_______;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(результаты проверки узла учета)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________________________________________________________________</w:t>
      </w:r>
      <w:r w:rsidR="004D5E89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__________;</w:t>
      </w:r>
    </w:p>
    <w:p w:rsidR="000C5E2F" w:rsidRPr="004D5E89" w:rsidRDefault="000C5E2F" w:rsidP="004D5E8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>(показания приборов учета на момент завершения процедуры допуска узла</w:t>
      </w:r>
      <w:r w:rsidR="004D5E89">
        <w:rPr>
          <w:rFonts w:ascii="Arial Narrow" w:hAnsi="Arial Narrow"/>
          <w:sz w:val="16"/>
          <w:szCs w:val="16"/>
        </w:rPr>
        <w:t xml:space="preserve"> </w:t>
      </w:r>
      <w:r w:rsidRPr="004D5E89">
        <w:rPr>
          <w:rFonts w:ascii="Arial Narrow" w:hAnsi="Arial Narrow"/>
          <w:sz w:val="16"/>
          <w:szCs w:val="16"/>
        </w:rPr>
        <w:t>учета к эксплуатации, места на узле учета, в которых установлены</w:t>
      </w:r>
    </w:p>
    <w:p w:rsidR="000C5E2F" w:rsidRPr="004D5E89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4D5E89">
        <w:rPr>
          <w:rFonts w:ascii="Arial Narrow" w:hAnsi="Arial Narrow"/>
          <w:sz w:val="16"/>
          <w:szCs w:val="16"/>
        </w:rPr>
        <w:t xml:space="preserve">       контрольные одноразовые номерные пломбы (контрольные пломбы)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 xml:space="preserve">г)   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исполнитель   выполнил   мероприятия,   предусмотренные  </w:t>
      </w:r>
      <w:hyperlink r:id="rId10">
        <w:r w:rsidRPr="00F05F5D">
          <w:rPr>
            <w:rFonts w:ascii="Arial Narrow" w:hAnsi="Arial Narrow"/>
            <w:color w:val="0000FF"/>
            <w:sz w:val="24"/>
            <w:szCs w:val="24"/>
          </w:rPr>
          <w:t>Правилами</w:t>
        </w:r>
      </w:hyperlink>
      <w:r w:rsidR="004D5E89">
        <w:rPr>
          <w:rFonts w:ascii="Arial Narrow" w:hAnsi="Arial Narrow"/>
          <w:color w:val="0000FF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холодного  водоснабжения  и  водоотведения,  утвержденными   постановлением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Правительства Российской Федерации от 29 июля 2013 г. N 644 "Об утверждении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Правил холодного водоснабжения  и  водоотведения  и  о  внесении  изменений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в   некоторые   акты   Правительства  Российской  Федерации",  договором  о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 xml:space="preserve">подключении    (технологическом   присоединении),   включая   </w:t>
      </w:r>
      <w:r w:rsidRPr="00F05F5D">
        <w:rPr>
          <w:rFonts w:ascii="Arial Narrow" w:hAnsi="Arial Narrow"/>
          <w:sz w:val="24"/>
          <w:szCs w:val="24"/>
        </w:rPr>
        <w:lastRenderedPageBreak/>
        <w:t>осуществление</w:t>
      </w:r>
      <w:r w:rsidR="004D5E89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фактического  подключения  объекта  к  централизованной  системе  холодного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водоснабжения исполнителя.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Величина подключаемой мощности (нагрузки) в точке (</w:t>
      </w:r>
      <w:proofErr w:type="gramStart"/>
      <w:r w:rsidRPr="00F05F5D">
        <w:rPr>
          <w:rFonts w:ascii="Arial Narrow" w:hAnsi="Arial Narrow"/>
          <w:sz w:val="24"/>
          <w:szCs w:val="24"/>
        </w:rPr>
        <w:t>точках)  подключения</w:t>
      </w:r>
      <w:proofErr w:type="gramEnd"/>
      <w:r w:rsidR="005E77F4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составляет: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1 ___________ м3/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 xml:space="preserve"> (__________ м3/час);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2 ___________ м3/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 xml:space="preserve"> (__________ м3/час);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3 ___________ м3/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 xml:space="preserve"> (__________ м3/час).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Величина   подключаемой мощности (</w:t>
      </w:r>
      <w:proofErr w:type="gramStart"/>
      <w:r w:rsidRPr="00F05F5D">
        <w:rPr>
          <w:rFonts w:ascii="Arial Narrow" w:hAnsi="Arial Narrow"/>
          <w:sz w:val="24"/>
          <w:szCs w:val="24"/>
        </w:rPr>
        <w:t>нагрузки)  объекта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отпуска  холодной</w:t>
      </w:r>
      <w:r w:rsidR="005E77F4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воды составляет: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1 ___________ м3/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 xml:space="preserve"> (__________ м3/час);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2 ___________ м3/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 xml:space="preserve"> (__________ м3/час);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3 ___________ м3/</w:t>
      </w:r>
      <w:proofErr w:type="spellStart"/>
      <w:r w:rsidRPr="00F05F5D">
        <w:rPr>
          <w:rFonts w:ascii="Arial Narrow" w:hAnsi="Arial Narrow"/>
          <w:sz w:val="24"/>
          <w:szCs w:val="24"/>
        </w:rPr>
        <w:t>сут</w:t>
      </w:r>
      <w:proofErr w:type="spellEnd"/>
      <w:r w:rsidRPr="00F05F5D">
        <w:rPr>
          <w:rFonts w:ascii="Arial Narrow" w:hAnsi="Arial Narrow"/>
          <w:sz w:val="24"/>
          <w:szCs w:val="24"/>
        </w:rPr>
        <w:t xml:space="preserve"> (__________ м3/час).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Точка (точки) подключения объекта: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точка 1 _____________________;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точка 2 _____________________;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д) границей балансовой принадлежности объектов централизованной системы</w:t>
      </w:r>
      <w:r w:rsidR="005E77F4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холодного водоснабжения исполнителя и заявителя является ________</w:t>
      </w:r>
      <w:r w:rsidR="005E77F4">
        <w:rPr>
          <w:rFonts w:ascii="Arial Narrow" w:hAnsi="Arial Narrow"/>
          <w:sz w:val="24"/>
          <w:szCs w:val="24"/>
        </w:rPr>
        <w:t>________________________</w:t>
      </w:r>
      <w:r w:rsidRPr="00F05F5D">
        <w:rPr>
          <w:rFonts w:ascii="Arial Narrow" w:hAnsi="Arial Narrow"/>
          <w:sz w:val="24"/>
          <w:szCs w:val="24"/>
        </w:rPr>
        <w:t>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</w:t>
      </w:r>
      <w:r w:rsidR="005E77F4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________________________.</w:t>
      </w:r>
    </w:p>
    <w:p w:rsidR="000C5E2F" w:rsidRPr="005E77F4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 xml:space="preserve">     (указать адрес, наименование объектов и оборудования, по которым</w:t>
      </w:r>
      <w:r w:rsidR="005E77F4">
        <w:rPr>
          <w:rFonts w:ascii="Arial Narrow" w:hAnsi="Arial Narrow"/>
          <w:sz w:val="16"/>
          <w:szCs w:val="16"/>
        </w:rPr>
        <w:t xml:space="preserve"> </w:t>
      </w:r>
      <w:r w:rsidRPr="005E77F4">
        <w:rPr>
          <w:rFonts w:ascii="Arial Narrow" w:hAnsi="Arial Narrow"/>
          <w:sz w:val="16"/>
          <w:szCs w:val="16"/>
        </w:rPr>
        <w:t>определяется граница балансовой принадлежности исполнителя</w:t>
      </w:r>
      <w:r w:rsidR="005E77F4">
        <w:rPr>
          <w:rFonts w:ascii="Arial Narrow" w:hAnsi="Arial Narrow"/>
          <w:sz w:val="16"/>
          <w:szCs w:val="16"/>
        </w:rPr>
        <w:t xml:space="preserve"> </w:t>
      </w:r>
      <w:r w:rsidRPr="005E77F4">
        <w:rPr>
          <w:rFonts w:ascii="Arial Narrow" w:hAnsi="Arial Narrow"/>
          <w:sz w:val="16"/>
          <w:szCs w:val="16"/>
        </w:rPr>
        <w:t>и заявителя)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              Схема границы балансовой принадлежности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0C5E2F" w:rsidRPr="00F05F5D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;</w:t>
            </w:r>
          </w:p>
        </w:tc>
      </w:tr>
    </w:tbl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F05F5D">
        <w:rPr>
          <w:rFonts w:ascii="Arial Narrow" w:hAnsi="Arial Narrow"/>
          <w:sz w:val="24"/>
          <w:szCs w:val="24"/>
        </w:rPr>
        <w:t>е)  границей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эксплуатационной ответственности объектов централизованной</w:t>
      </w:r>
      <w:r w:rsidR="005E77F4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системы  холодного  водоснабжения исполнителя и заявителя является: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______________________________________________________________________</w:t>
      </w:r>
      <w:r w:rsidR="005E77F4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____.</w:t>
      </w:r>
    </w:p>
    <w:p w:rsidR="000C5E2F" w:rsidRPr="005E77F4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 xml:space="preserve">     (указать адрес, наименование объектов и оборудования, по которым</w:t>
      </w:r>
      <w:r w:rsidR="005E77F4">
        <w:rPr>
          <w:rFonts w:ascii="Arial Narrow" w:hAnsi="Arial Narrow"/>
          <w:sz w:val="16"/>
          <w:szCs w:val="16"/>
        </w:rPr>
        <w:t xml:space="preserve"> </w:t>
      </w:r>
      <w:r w:rsidRPr="005E77F4">
        <w:rPr>
          <w:rFonts w:ascii="Arial Narrow" w:hAnsi="Arial Narrow"/>
          <w:sz w:val="16"/>
          <w:szCs w:val="16"/>
        </w:rPr>
        <w:t xml:space="preserve">определяется граница балансовой принадлежности </w:t>
      </w:r>
      <w:proofErr w:type="gramStart"/>
      <w:r w:rsidRPr="005E77F4">
        <w:rPr>
          <w:rFonts w:ascii="Arial Narrow" w:hAnsi="Arial Narrow"/>
          <w:sz w:val="16"/>
          <w:szCs w:val="16"/>
        </w:rPr>
        <w:t>исполнителя</w:t>
      </w:r>
      <w:r w:rsidR="005E77F4">
        <w:rPr>
          <w:rFonts w:ascii="Arial Narrow" w:hAnsi="Arial Narrow"/>
          <w:sz w:val="16"/>
          <w:szCs w:val="16"/>
        </w:rPr>
        <w:t xml:space="preserve"> </w:t>
      </w:r>
      <w:r w:rsidRPr="005E77F4">
        <w:rPr>
          <w:rFonts w:ascii="Arial Narrow" w:hAnsi="Arial Narrow"/>
          <w:sz w:val="16"/>
          <w:szCs w:val="16"/>
        </w:rPr>
        <w:t xml:space="preserve"> и</w:t>
      </w:r>
      <w:proofErr w:type="gramEnd"/>
      <w:r w:rsidRPr="005E77F4">
        <w:rPr>
          <w:rFonts w:ascii="Arial Narrow" w:hAnsi="Arial Narrow"/>
          <w:sz w:val="16"/>
          <w:szCs w:val="16"/>
        </w:rPr>
        <w:t xml:space="preserve"> заявителя)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          Схема границы эксплуатационной ответственности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  <w:gridCol w:w="510"/>
      </w:tblGrid>
      <w:tr w:rsidR="000C5E2F" w:rsidRPr="00F05F5D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</w:tbl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         Исполнитель                           </w:t>
      </w:r>
      <w:r w:rsidR="005E77F4">
        <w:rPr>
          <w:rFonts w:ascii="Arial Narrow" w:hAnsi="Arial Narrow"/>
          <w:sz w:val="24"/>
          <w:szCs w:val="24"/>
        </w:rPr>
        <w:t xml:space="preserve">                                 </w:t>
      </w:r>
      <w:r w:rsidRPr="00F05F5D">
        <w:rPr>
          <w:rFonts w:ascii="Arial Narrow" w:hAnsi="Arial Narrow"/>
          <w:sz w:val="24"/>
          <w:szCs w:val="24"/>
        </w:rPr>
        <w:t>Заявитель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   ____________________________________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   ____________________________________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   ____________________________________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"__" ___________________ 20__ г.       "__" ___________________ 20__ г.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E77F4" w:rsidRDefault="005E77F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E77F4" w:rsidRDefault="005E77F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E77F4" w:rsidRDefault="005E77F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E77F4" w:rsidRDefault="005E77F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E77F4" w:rsidRDefault="005E77F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5E77F4" w:rsidRPr="00F05F5D" w:rsidRDefault="005E77F4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5E77F4" w:rsidRDefault="000C5E2F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lastRenderedPageBreak/>
        <w:t>Приложение N 5(1)</w:t>
      </w:r>
    </w:p>
    <w:p w:rsidR="000C5E2F" w:rsidRPr="005E77F4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>к типовому договору</w:t>
      </w:r>
    </w:p>
    <w:p w:rsidR="000C5E2F" w:rsidRPr="005E77F4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>о подключении (технологическом</w:t>
      </w:r>
    </w:p>
    <w:p w:rsidR="000C5E2F" w:rsidRPr="005E77F4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>присоединении) к централизованной</w:t>
      </w:r>
    </w:p>
    <w:p w:rsidR="000C5E2F" w:rsidRPr="005E77F4" w:rsidRDefault="000C5E2F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>системе холодного водоснабжения</w:t>
      </w:r>
    </w:p>
    <w:p w:rsidR="000C5E2F" w:rsidRPr="00F05F5D" w:rsidRDefault="000C5E2F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форма)</w:t>
      </w:r>
    </w:p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5E77F4" w:rsidRDefault="000C5E2F" w:rsidP="005E77F4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bookmarkStart w:id="8" w:name="P592"/>
      <w:bookmarkEnd w:id="8"/>
      <w:r w:rsidRPr="005E77F4">
        <w:rPr>
          <w:rFonts w:ascii="Arial Narrow" w:hAnsi="Arial Narrow"/>
          <w:b/>
          <w:sz w:val="24"/>
          <w:szCs w:val="24"/>
        </w:rPr>
        <w:t>АКТ</w:t>
      </w:r>
    </w:p>
    <w:p w:rsidR="000C5E2F" w:rsidRPr="005E77F4" w:rsidRDefault="000C5E2F" w:rsidP="005E77F4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5E77F4">
        <w:rPr>
          <w:rFonts w:ascii="Arial Narrow" w:hAnsi="Arial Narrow"/>
          <w:b/>
          <w:sz w:val="24"/>
          <w:szCs w:val="24"/>
        </w:rPr>
        <w:t>о выполнении мероприятий по обеспечению технической</w:t>
      </w:r>
    </w:p>
    <w:p w:rsidR="000C5E2F" w:rsidRPr="005E77F4" w:rsidRDefault="000C5E2F" w:rsidP="005E77F4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  <w:r w:rsidRPr="005E77F4">
        <w:rPr>
          <w:rFonts w:ascii="Arial Narrow" w:hAnsi="Arial Narrow"/>
          <w:b/>
          <w:sz w:val="24"/>
          <w:szCs w:val="24"/>
        </w:rPr>
        <w:t>возможности подключения (технологического присоединения)</w:t>
      </w:r>
    </w:p>
    <w:p w:rsidR="000C5E2F" w:rsidRPr="005E77F4" w:rsidRDefault="000C5E2F" w:rsidP="005E77F4">
      <w:pPr>
        <w:pStyle w:val="ConsPlusNonformat"/>
        <w:jc w:val="center"/>
        <w:rPr>
          <w:rFonts w:ascii="Arial Narrow" w:hAnsi="Arial Narrow"/>
          <w:b/>
          <w:sz w:val="24"/>
          <w:szCs w:val="24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</w:t>
      </w:r>
      <w:r w:rsidR="005E77F4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_____________________,</w:t>
      </w:r>
    </w:p>
    <w:p w:rsidR="000C5E2F" w:rsidRPr="005E77F4" w:rsidRDefault="000C5E2F" w:rsidP="005E77F4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>(наименование организации)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именуемое в дальнейшем исполнителем, в лице ____________________________</w:t>
      </w:r>
      <w:r w:rsidR="005E77F4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__________________________________________________________________</w:t>
      </w:r>
      <w:r w:rsidR="005E77F4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________,</w:t>
      </w:r>
    </w:p>
    <w:p w:rsidR="000C5E2F" w:rsidRPr="005E77F4" w:rsidRDefault="000C5E2F" w:rsidP="005E77F4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>(наименование должности, фамилия, имя, отчество</w:t>
      </w:r>
      <w:r w:rsidR="005E77F4">
        <w:rPr>
          <w:rFonts w:ascii="Arial Narrow" w:hAnsi="Arial Narrow"/>
          <w:sz w:val="16"/>
          <w:szCs w:val="16"/>
        </w:rPr>
        <w:t xml:space="preserve"> </w:t>
      </w:r>
      <w:r w:rsidRPr="005E77F4">
        <w:rPr>
          <w:rFonts w:ascii="Arial Narrow" w:hAnsi="Arial Narrow"/>
          <w:sz w:val="16"/>
          <w:szCs w:val="16"/>
        </w:rPr>
        <w:t>(последнее - при наличии))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действующего на основании ____________________________________________</w:t>
      </w:r>
      <w:r w:rsidR="005E77F4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____,</w:t>
      </w:r>
    </w:p>
    <w:p w:rsidR="000C5E2F" w:rsidRPr="005E77F4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 xml:space="preserve">                         </w:t>
      </w:r>
      <w:r w:rsidR="005E77F4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</w:t>
      </w:r>
      <w:r w:rsidRPr="005E77F4">
        <w:rPr>
          <w:rFonts w:ascii="Arial Narrow" w:hAnsi="Arial Narrow"/>
          <w:sz w:val="16"/>
          <w:szCs w:val="16"/>
        </w:rPr>
        <w:t xml:space="preserve"> (положение, устав, доверенность - указать нужное)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с одной стороны, и _____________________________________________________</w:t>
      </w:r>
      <w:r w:rsidR="005E77F4">
        <w:rPr>
          <w:rFonts w:ascii="Arial Narrow" w:hAnsi="Arial Narrow"/>
          <w:sz w:val="24"/>
          <w:szCs w:val="24"/>
        </w:rPr>
        <w:t>_____________</w:t>
      </w:r>
      <w:r w:rsidRPr="00F05F5D">
        <w:rPr>
          <w:rFonts w:ascii="Arial Narrow" w:hAnsi="Arial Narrow"/>
          <w:sz w:val="24"/>
          <w:szCs w:val="24"/>
        </w:rPr>
        <w:t>__,</w:t>
      </w:r>
    </w:p>
    <w:p w:rsidR="000C5E2F" w:rsidRPr="005E77F4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F05F5D">
        <w:rPr>
          <w:rFonts w:ascii="Arial Narrow" w:hAnsi="Arial Narrow"/>
          <w:sz w:val="24"/>
          <w:szCs w:val="24"/>
        </w:rPr>
        <w:t xml:space="preserve">                       </w:t>
      </w:r>
      <w:r w:rsidR="005E77F4">
        <w:rPr>
          <w:rFonts w:ascii="Arial Narrow" w:hAnsi="Arial Narrow"/>
          <w:sz w:val="24"/>
          <w:szCs w:val="24"/>
        </w:rPr>
        <w:t xml:space="preserve">                                                  </w:t>
      </w:r>
      <w:r w:rsidRPr="005E77F4">
        <w:rPr>
          <w:rFonts w:ascii="Arial Narrow" w:hAnsi="Arial Narrow"/>
          <w:sz w:val="16"/>
          <w:szCs w:val="16"/>
        </w:rPr>
        <w:t>(наименование организации или физического лица)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именуемое в дальнейшем заявителем, в лице __________</w:t>
      </w:r>
      <w:r w:rsidR="005E77F4">
        <w:rPr>
          <w:rFonts w:ascii="Arial Narrow" w:hAnsi="Arial Narrow"/>
          <w:sz w:val="24"/>
          <w:szCs w:val="24"/>
        </w:rPr>
        <w:t>_____________</w:t>
      </w:r>
      <w:r w:rsidRPr="00F05F5D">
        <w:rPr>
          <w:rFonts w:ascii="Arial Narrow" w:hAnsi="Arial Narrow"/>
          <w:sz w:val="24"/>
          <w:szCs w:val="24"/>
        </w:rPr>
        <w:t>_______________________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</w:t>
      </w:r>
      <w:r w:rsidR="005E77F4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</w:t>
      </w:r>
    </w:p>
    <w:p w:rsidR="005E77F4" w:rsidRPr="005E77F4" w:rsidRDefault="000C5E2F" w:rsidP="005E77F4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>(наименование должности, фамилия,</w:t>
      </w:r>
      <w:r w:rsidR="005E77F4">
        <w:rPr>
          <w:rFonts w:ascii="Arial Narrow" w:hAnsi="Arial Narrow"/>
          <w:sz w:val="16"/>
          <w:szCs w:val="16"/>
        </w:rPr>
        <w:t xml:space="preserve"> </w:t>
      </w:r>
      <w:r w:rsidR="005E77F4" w:rsidRPr="005E77F4">
        <w:rPr>
          <w:rFonts w:ascii="Arial Narrow" w:hAnsi="Arial Narrow"/>
          <w:sz w:val="16"/>
          <w:szCs w:val="16"/>
        </w:rPr>
        <w:t>имя, отчество (последнее - при наличии))</w:t>
      </w:r>
    </w:p>
    <w:p w:rsidR="000C5E2F" w:rsidRPr="005E77F4" w:rsidRDefault="000C5E2F">
      <w:pPr>
        <w:pStyle w:val="ConsPlusNonformat"/>
        <w:jc w:val="both"/>
        <w:rPr>
          <w:rFonts w:ascii="Arial Narrow" w:hAnsi="Arial Narrow"/>
          <w:sz w:val="16"/>
          <w:szCs w:val="16"/>
        </w:rPr>
      </w:pP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</w:t>
      </w:r>
      <w:r w:rsidR="005E77F4">
        <w:rPr>
          <w:rFonts w:ascii="Arial Narrow" w:hAnsi="Arial Narrow"/>
          <w:sz w:val="24"/>
          <w:szCs w:val="24"/>
        </w:rPr>
        <w:t>____________</w:t>
      </w:r>
      <w:r w:rsidRPr="00F05F5D">
        <w:rPr>
          <w:rFonts w:ascii="Arial Narrow" w:hAnsi="Arial Narrow"/>
          <w:sz w:val="24"/>
          <w:szCs w:val="24"/>
        </w:rPr>
        <w:t>______, действующего на основании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________________________________________________________________</w:t>
      </w:r>
      <w:r w:rsidR="005E77F4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>____________________________</w:t>
      </w:r>
      <w:r w:rsidR="005E77F4">
        <w:rPr>
          <w:rFonts w:ascii="Arial Narrow" w:hAnsi="Arial Narrow"/>
          <w:sz w:val="24"/>
          <w:szCs w:val="24"/>
        </w:rPr>
        <w:t>__________</w:t>
      </w:r>
      <w:r w:rsidRPr="00F05F5D">
        <w:rPr>
          <w:rFonts w:ascii="Arial Narrow" w:hAnsi="Arial Narrow"/>
          <w:sz w:val="24"/>
          <w:szCs w:val="24"/>
        </w:rPr>
        <w:t>______________________________________________</w:t>
      </w:r>
    </w:p>
    <w:p w:rsidR="000C5E2F" w:rsidRPr="005E77F4" w:rsidRDefault="000C5E2F" w:rsidP="005E77F4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5E77F4">
        <w:rPr>
          <w:rFonts w:ascii="Arial Narrow" w:hAnsi="Arial Narrow"/>
          <w:sz w:val="16"/>
          <w:szCs w:val="16"/>
        </w:rPr>
        <w:t>(положение, устав, доверенность - указать нужное),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F05F5D">
        <w:rPr>
          <w:rFonts w:ascii="Arial Narrow" w:hAnsi="Arial Narrow"/>
          <w:sz w:val="24"/>
          <w:szCs w:val="24"/>
        </w:rPr>
        <w:t>с  другой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  стороны, именуемые в дальнейшем сторонами,  составили  настоящий</w:t>
      </w:r>
      <w:r w:rsidR="005E77F4">
        <w:rPr>
          <w:rFonts w:ascii="Arial Narrow" w:hAnsi="Arial Narrow"/>
          <w:sz w:val="24"/>
          <w:szCs w:val="24"/>
        </w:rPr>
        <w:t xml:space="preserve"> </w:t>
      </w:r>
      <w:r w:rsidRPr="00F05F5D">
        <w:rPr>
          <w:rFonts w:ascii="Arial Narrow" w:hAnsi="Arial Narrow"/>
          <w:sz w:val="24"/>
          <w:szCs w:val="24"/>
        </w:rPr>
        <w:t>акт.</w:t>
      </w:r>
    </w:p>
    <w:p w:rsidR="000C5E2F" w:rsidRPr="00AA6785" w:rsidRDefault="000C5E2F" w:rsidP="00AA6785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AA6785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AA6785">
        <w:rPr>
          <w:rFonts w:ascii="Arial Narrow" w:hAnsi="Arial Narrow"/>
          <w:sz w:val="24"/>
          <w:szCs w:val="24"/>
        </w:rPr>
        <w:t>Настоящим  актом</w:t>
      </w:r>
      <w:proofErr w:type="gramEnd"/>
      <w:r w:rsidRPr="00AA6785">
        <w:rPr>
          <w:rFonts w:ascii="Arial Narrow" w:hAnsi="Arial Narrow"/>
          <w:sz w:val="24"/>
          <w:szCs w:val="24"/>
        </w:rPr>
        <w:t xml:space="preserve">  стороны  подтверждают,  что  исполнитель выполнил все</w:t>
      </w:r>
      <w:r w:rsidR="005E77F4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необходимые    для    создания    технической    возможности    подключения</w:t>
      </w:r>
      <w:r w:rsidR="005E77F4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(технологического присоединения) и осуществления фактического присоединения</w:t>
      </w:r>
      <w:r w:rsidR="00AA6785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мероприятия,  обязанность  по выполнению которых возложена на исполнителя в</w:t>
      </w:r>
      <w:r w:rsidR="00AA6785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соответствии  настоящим  договором, Правилами подключения (технологического</w:t>
      </w:r>
      <w:r w:rsidR="00AA6785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присоединения)   объектов  капитального  строительства  к  централизованным</w:t>
      </w:r>
    </w:p>
    <w:p w:rsidR="000C5E2F" w:rsidRPr="00AA6785" w:rsidRDefault="000C5E2F" w:rsidP="00AA6785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AA6785">
        <w:rPr>
          <w:rFonts w:ascii="Arial Narrow" w:hAnsi="Arial Narrow"/>
          <w:sz w:val="24"/>
          <w:szCs w:val="24"/>
        </w:rPr>
        <w:t xml:space="preserve">системам   горячего   </w:t>
      </w:r>
      <w:proofErr w:type="gramStart"/>
      <w:r w:rsidRPr="00AA6785">
        <w:rPr>
          <w:rFonts w:ascii="Arial Narrow" w:hAnsi="Arial Narrow"/>
          <w:sz w:val="24"/>
          <w:szCs w:val="24"/>
        </w:rPr>
        <w:t xml:space="preserve">водоснабжения,   </w:t>
      </w:r>
      <w:proofErr w:type="gramEnd"/>
      <w:r w:rsidRPr="00AA6785">
        <w:rPr>
          <w:rFonts w:ascii="Arial Narrow" w:hAnsi="Arial Narrow"/>
          <w:sz w:val="24"/>
          <w:szCs w:val="24"/>
        </w:rPr>
        <w:t>холодного   водоснабжения   и  (или)</w:t>
      </w:r>
      <w:r w:rsidR="00AA6785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водоотведения,   утвержденными   постановлением   Правительства  Российской</w:t>
      </w:r>
      <w:r w:rsidR="00AA6785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Федерации  от  30  ноября 2021 г.</w:t>
      </w:r>
      <w:r w:rsidR="00AA6785" w:rsidRPr="00AA6785">
        <w:rPr>
          <w:rFonts w:ascii="Arial Narrow" w:hAnsi="Arial Narrow"/>
          <w:sz w:val="24"/>
          <w:szCs w:val="24"/>
        </w:rPr>
        <w:t xml:space="preserve">                               </w:t>
      </w:r>
      <w:r w:rsidRPr="00AA6785">
        <w:rPr>
          <w:rFonts w:ascii="Arial Narrow" w:hAnsi="Arial Narrow"/>
          <w:sz w:val="24"/>
          <w:szCs w:val="24"/>
        </w:rPr>
        <w:t xml:space="preserve"> N 2130 "Об утверждении Правил подключения</w:t>
      </w:r>
      <w:r w:rsidR="00AA6785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(</w:t>
      </w:r>
      <w:proofErr w:type="gramStart"/>
      <w:r w:rsidRPr="00AA6785">
        <w:rPr>
          <w:rFonts w:ascii="Arial Narrow" w:hAnsi="Arial Narrow"/>
          <w:sz w:val="24"/>
          <w:szCs w:val="24"/>
        </w:rPr>
        <w:t>технологического  присоединения</w:t>
      </w:r>
      <w:proofErr w:type="gramEnd"/>
      <w:r w:rsidRPr="00AA6785">
        <w:rPr>
          <w:rFonts w:ascii="Arial Narrow" w:hAnsi="Arial Narrow"/>
          <w:sz w:val="24"/>
          <w:szCs w:val="24"/>
        </w:rPr>
        <w:t>)  объектов  капитального  строительства  к</w:t>
      </w:r>
      <w:r w:rsidR="00AA6785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централизованным системам горячего водоснабжения, холодного водоснабжения и</w:t>
      </w:r>
      <w:r w:rsidR="00AA6785" w:rsidRPr="00AA6785">
        <w:rPr>
          <w:rFonts w:ascii="Arial Narrow" w:hAnsi="Arial Narrow"/>
          <w:sz w:val="24"/>
          <w:szCs w:val="24"/>
        </w:rPr>
        <w:t xml:space="preserve"> </w:t>
      </w:r>
      <w:r w:rsidRPr="00AA6785">
        <w:rPr>
          <w:rFonts w:ascii="Arial Narrow" w:hAnsi="Arial Narrow"/>
          <w:sz w:val="24"/>
          <w:szCs w:val="24"/>
        </w:rPr>
        <w:t>(или)  водоотведения  и  о  внесении изменений и признании утратившими силу</w:t>
      </w:r>
    </w:p>
    <w:p w:rsidR="000C5E2F" w:rsidRPr="00AA6785" w:rsidRDefault="000C5E2F" w:rsidP="00AA6785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AA6785">
        <w:rPr>
          <w:rFonts w:ascii="Arial Narrow" w:hAnsi="Arial Narrow"/>
          <w:sz w:val="24"/>
          <w:szCs w:val="24"/>
        </w:rPr>
        <w:t>некоторых актов Правительства Российской Федерации".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Величина подключаемой мощности (нагрузки) составляет: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1 _________________</w:t>
      </w:r>
      <w:proofErr w:type="gramStart"/>
      <w:r w:rsidRPr="00F05F5D">
        <w:rPr>
          <w:rFonts w:ascii="Arial Narrow" w:hAnsi="Arial Narrow"/>
          <w:sz w:val="24"/>
          <w:szCs w:val="24"/>
        </w:rPr>
        <w:t xml:space="preserve">_ </w:t>
      </w:r>
      <w:r w:rsidRPr="00F05F5D">
        <w:rPr>
          <w:rFonts w:ascii="Arial Narrow" w:hAnsi="Arial Narrow"/>
          <w:noProof/>
          <w:position w:val="-8"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5D">
        <w:rPr>
          <w:rFonts w:ascii="Arial Narrow" w:hAnsi="Arial Narrow"/>
          <w:sz w:val="24"/>
          <w:szCs w:val="24"/>
        </w:rPr>
        <w:t xml:space="preserve"> (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__________ </w:t>
      </w:r>
      <w:r w:rsidRPr="00F05F5D">
        <w:rPr>
          <w:rFonts w:ascii="Arial Narrow" w:hAnsi="Arial Narrow"/>
          <w:noProof/>
          <w:position w:val="-5"/>
          <w:sz w:val="24"/>
          <w:szCs w:val="24"/>
        </w:rPr>
        <w:drawing>
          <wp:inline distT="0" distB="0" distL="0" distR="0">
            <wp:extent cx="466725" cy="2000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5D">
        <w:rPr>
          <w:rFonts w:ascii="Arial Narrow" w:hAnsi="Arial Narrow"/>
          <w:sz w:val="24"/>
          <w:szCs w:val="24"/>
        </w:rPr>
        <w:t>);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             (координаты)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2 _________________</w:t>
      </w:r>
      <w:proofErr w:type="gramStart"/>
      <w:r w:rsidRPr="00F05F5D">
        <w:rPr>
          <w:rFonts w:ascii="Arial Narrow" w:hAnsi="Arial Narrow"/>
          <w:sz w:val="24"/>
          <w:szCs w:val="24"/>
        </w:rPr>
        <w:t xml:space="preserve">_ </w:t>
      </w:r>
      <w:r w:rsidRPr="00F05F5D">
        <w:rPr>
          <w:rFonts w:ascii="Arial Narrow" w:hAnsi="Arial Narrow"/>
          <w:noProof/>
          <w:position w:val="-8"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5D">
        <w:rPr>
          <w:rFonts w:ascii="Arial Narrow" w:hAnsi="Arial Narrow"/>
          <w:sz w:val="24"/>
          <w:szCs w:val="24"/>
        </w:rPr>
        <w:t xml:space="preserve"> (</w:t>
      </w:r>
      <w:proofErr w:type="gramEnd"/>
      <w:r w:rsidRPr="00F05F5D">
        <w:rPr>
          <w:rFonts w:ascii="Arial Narrow" w:hAnsi="Arial Narrow"/>
          <w:sz w:val="24"/>
          <w:szCs w:val="24"/>
        </w:rPr>
        <w:t>__________ м3/час);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             (координаты)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в точке 3 _________________</w:t>
      </w:r>
      <w:proofErr w:type="gramStart"/>
      <w:r w:rsidRPr="00F05F5D">
        <w:rPr>
          <w:rFonts w:ascii="Arial Narrow" w:hAnsi="Arial Narrow"/>
          <w:sz w:val="24"/>
          <w:szCs w:val="24"/>
        </w:rPr>
        <w:t xml:space="preserve">_ </w:t>
      </w:r>
      <w:r w:rsidRPr="00F05F5D">
        <w:rPr>
          <w:rFonts w:ascii="Arial Narrow" w:hAnsi="Arial Narrow"/>
          <w:noProof/>
          <w:position w:val="-8"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5D">
        <w:rPr>
          <w:rFonts w:ascii="Arial Narrow" w:hAnsi="Arial Narrow"/>
          <w:sz w:val="24"/>
          <w:szCs w:val="24"/>
        </w:rPr>
        <w:t xml:space="preserve"> (</w:t>
      </w:r>
      <w:proofErr w:type="gramEnd"/>
      <w:r w:rsidRPr="00F05F5D">
        <w:rPr>
          <w:rFonts w:ascii="Arial Narrow" w:hAnsi="Arial Narrow"/>
          <w:sz w:val="24"/>
          <w:szCs w:val="24"/>
        </w:rPr>
        <w:t xml:space="preserve">__________ </w:t>
      </w:r>
      <w:r w:rsidRPr="00F05F5D">
        <w:rPr>
          <w:rFonts w:ascii="Arial Narrow" w:hAnsi="Arial Narrow"/>
          <w:noProof/>
          <w:position w:val="-5"/>
          <w:sz w:val="24"/>
          <w:szCs w:val="24"/>
        </w:rPr>
        <w:drawing>
          <wp:inline distT="0" distB="0" distL="0" distR="0">
            <wp:extent cx="466725" cy="2000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F5D">
        <w:rPr>
          <w:rFonts w:ascii="Arial Narrow" w:hAnsi="Arial Narrow"/>
          <w:sz w:val="24"/>
          <w:szCs w:val="24"/>
        </w:rPr>
        <w:t>).</w:t>
      </w:r>
    </w:p>
    <w:p w:rsidR="000C5E2F" w:rsidRPr="00F05F5D" w:rsidRDefault="000C5E2F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F05F5D">
        <w:rPr>
          <w:rFonts w:ascii="Arial Narrow" w:hAnsi="Arial Narrow"/>
          <w:sz w:val="24"/>
          <w:szCs w:val="24"/>
        </w:rPr>
        <w:t xml:space="preserve">                 (координаты)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0C5E2F" w:rsidRPr="00F05F5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Заявитель</w:t>
            </w:r>
          </w:p>
        </w:tc>
      </w:tr>
      <w:tr w:rsidR="000C5E2F" w:rsidRPr="00F05F5D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C5E2F" w:rsidRPr="00F05F5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C5E2F" w:rsidRPr="00F05F5D" w:rsidRDefault="000C5E2F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5F5D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</w:tr>
    </w:tbl>
    <w:p w:rsidR="000C5E2F" w:rsidRPr="00F05F5D" w:rsidRDefault="000C5E2F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0C5E2F" w:rsidRPr="00F05F5D" w:rsidRDefault="000C5E2F">
      <w:pPr>
        <w:pStyle w:val="ConsPlusNormal"/>
        <w:rPr>
          <w:rFonts w:ascii="Arial Narrow" w:hAnsi="Arial Narrow"/>
          <w:sz w:val="24"/>
          <w:szCs w:val="24"/>
        </w:rPr>
      </w:pPr>
      <w:bookmarkStart w:id="9" w:name="_GoBack"/>
      <w:bookmarkEnd w:id="9"/>
      <w:r w:rsidRPr="00F05F5D">
        <w:rPr>
          <w:rFonts w:ascii="Arial Narrow" w:hAnsi="Arial Narrow"/>
          <w:sz w:val="24"/>
          <w:szCs w:val="24"/>
        </w:rPr>
        <w:lastRenderedPageBreak/>
        <w:br/>
      </w:r>
    </w:p>
    <w:p w:rsidR="00F31071" w:rsidRDefault="00F31071"/>
    <w:sectPr w:rsidR="00F31071" w:rsidSect="00AA678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2F"/>
    <w:rsid w:val="000C5E2F"/>
    <w:rsid w:val="004D5E89"/>
    <w:rsid w:val="005E77F4"/>
    <w:rsid w:val="00AA6785"/>
    <w:rsid w:val="00F05F5D"/>
    <w:rsid w:val="00F3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F02CA-DDB7-4E85-A791-460DC5E1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E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C5E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4964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63212&amp;dst=100013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3213&amp;dst=100013" TargetMode="External"/><Relationship Id="rId11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R&amp;n=353496&amp;dst=100013" TargetMode="External"/><Relationship Id="rId10" Type="http://schemas.openxmlformats.org/officeDocument/2006/relationships/hyperlink" Target="https://login.consultant.ru/link/?req=doc&amp;base=RZR&amp;n=463212&amp;dst=100013" TargetMode="External"/><Relationship Id="rId4" Type="http://schemas.openxmlformats.org/officeDocument/2006/relationships/hyperlink" Target="https://login.consultant.ru/link/?req=doc&amp;base=RZR&amp;n=463213&amp;dst=100163" TargetMode="External"/><Relationship Id="rId9" Type="http://schemas.openxmlformats.org/officeDocument/2006/relationships/hyperlink" Target="https://login.consultant.ru/link/?req=doc&amp;base=RZR&amp;n=463212&amp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7340</Words>
  <Characters>41838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2023-12-26T14:53:00Z</dcterms:created>
  <dcterms:modified xsi:type="dcterms:W3CDTF">2023-12-26T14:53:00Z</dcterms:modified>
</cp:coreProperties>
</file>